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592BDA" w:rsidRDefault="00592BDA" w:rsidP="00592BDA">
      <w:pPr>
        <w:jc w:val="right"/>
      </w:pPr>
      <w:r>
        <w:t xml:space="preserve">Zał. nr </w:t>
      </w:r>
      <w:r w:rsidR="003F5F77">
        <w:t>4</w:t>
      </w:r>
      <w:r>
        <w:t xml:space="preserve"> do ZW</w:t>
      </w:r>
      <w:r w:rsidR="00407B87">
        <w:t xml:space="preserve"> 33/2012</w:t>
      </w: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1381" w:rsidRPr="00041381" w:rsidRDefault="00933C07" w:rsidP="00041381">
            <w:r>
              <w:t>Wydział</w:t>
            </w:r>
            <w:r w:rsidR="002C4A38">
              <w:t xml:space="preserve"> </w:t>
            </w:r>
            <w:r>
              <w:t>Informatyki i Zarządzania</w:t>
            </w:r>
            <w:r w:rsidR="002C4A38">
              <w:t xml:space="preserve"> / STUDIUM………………</w:t>
            </w:r>
            <w:r w:rsidR="00041381">
              <w:t xml:space="preserve"> </w:t>
            </w:r>
          </w:p>
          <w:p w:rsidR="00041381" w:rsidRDefault="00041381" w:rsidP="00041381">
            <w:pPr>
              <w:pStyle w:val="Nagwek2"/>
              <w:tabs>
                <w:tab w:val="clear" w:pos="0"/>
              </w:tabs>
              <w:snapToGrid w:val="0"/>
              <w:jc w:val="center"/>
            </w:pPr>
            <w:r>
              <w:t>KARTA PRZEDMIOTU</w:t>
            </w:r>
          </w:p>
          <w:p w:rsidR="00A73274" w:rsidRDefault="005C16CA" w:rsidP="00746F6B">
            <w:pPr>
              <w:pStyle w:val="Nagwek2"/>
              <w:ind w:left="2634" w:hanging="2634"/>
            </w:pPr>
            <w:r>
              <w:t xml:space="preserve">Nazwa w języku polskim </w:t>
            </w:r>
            <w:r w:rsidR="00746F6B" w:rsidRPr="00746F6B">
              <w:rPr>
                <w:sz w:val="28"/>
              </w:rPr>
              <w:t>Inżynieria pozyskiwa</w:t>
            </w:r>
            <w:r w:rsidR="00746F6B">
              <w:rPr>
                <w:sz w:val="28"/>
              </w:rPr>
              <w:t>nia i ochrony wiedzy z danych i </w:t>
            </w:r>
            <w:r w:rsidR="00746F6B" w:rsidRPr="00746F6B">
              <w:rPr>
                <w:sz w:val="28"/>
              </w:rPr>
              <w:t>baz danych</w:t>
            </w:r>
          </w:p>
          <w:p w:rsidR="005C16CA" w:rsidRPr="00933C07" w:rsidRDefault="005C16CA" w:rsidP="00746F6B">
            <w:pPr>
              <w:pStyle w:val="Nagwek2"/>
              <w:ind w:left="2634" w:hanging="2634"/>
              <w:rPr>
                <w:lang w:val="en-US"/>
              </w:rPr>
            </w:pPr>
            <w:proofErr w:type="spellStart"/>
            <w:r w:rsidRPr="00933C07">
              <w:rPr>
                <w:lang w:val="en-US"/>
              </w:rPr>
              <w:t>Nazwa</w:t>
            </w:r>
            <w:proofErr w:type="spellEnd"/>
            <w:r w:rsidRPr="00933C07">
              <w:rPr>
                <w:lang w:val="en-US"/>
              </w:rPr>
              <w:t xml:space="preserve"> w </w:t>
            </w:r>
            <w:proofErr w:type="spellStart"/>
            <w:r w:rsidRPr="00933C07">
              <w:rPr>
                <w:lang w:val="en-US"/>
              </w:rPr>
              <w:t>języku</w:t>
            </w:r>
            <w:proofErr w:type="spellEnd"/>
            <w:r w:rsidRPr="00933C07">
              <w:rPr>
                <w:lang w:val="en-US"/>
              </w:rPr>
              <w:t xml:space="preserve"> </w:t>
            </w:r>
            <w:proofErr w:type="spellStart"/>
            <w:r w:rsidRPr="00933C07">
              <w:rPr>
                <w:lang w:val="en-US"/>
              </w:rPr>
              <w:t>angielskim</w:t>
            </w:r>
            <w:proofErr w:type="spellEnd"/>
            <w:r w:rsidRPr="00933C07">
              <w:rPr>
                <w:lang w:val="en-US"/>
              </w:rPr>
              <w:t xml:space="preserve"> </w:t>
            </w:r>
            <w:r w:rsidR="00746F6B">
              <w:rPr>
                <w:lang w:val="en-US"/>
              </w:rPr>
              <w:t xml:space="preserve">Engineering of Security and Knowledge Acquisition from Data and Databases </w:t>
            </w:r>
          </w:p>
          <w:p w:rsidR="002C4A38" w:rsidRDefault="00D552A5">
            <w:pPr>
              <w:pStyle w:val="Nagwek2"/>
            </w:pPr>
            <w:r>
              <w:t>Kierunek studiów</w:t>
            </w:r>
            <w:r w:rsidR="002C4A38">
              <w:t xml:space="preserve"> (jeśli dotyczy): </w:t>
            </w:r>
            <w:r w:rsidR="00933C07">
              <w:t>Informatyka</w:t>
            </w:r>
            <w:r w:rsidR="009E431C">
              <w:t xml:space="preserve">   </w:t>
            </w:r>
          </w:p>
          <w:p w:rsidR="00D552A5" w:rsidRDefault="009E431C">
            <w:pPr>
              <w:pStyle w:val="Nagwek2"/>
            </w:pPr>
            <w:r>
              <w:t>Specjalność</w:t>
            </w:r>
            <w:r w:rsidR="002C4A38">
              <w:t xml:space="preserve"> (jeśli dotyczy)</w:t>
            </w:r>
            <w:r>
              <w:t xml:space="preserve">: </w:t>
            </w:r>
          </w:p>
          <w:p w:rsidR="00D552A5" w:rsidRDefault="002C4A38">
            <w:pPr>
              <w:rPr>
                <w:b/>
                <w:bCs/>
              </w:rPr>
            </w:pPr>
            <w:r>
              <w:rPr>
                <w:b/>
                <w:bCs/>
              </w:rPr>
              <w:t>Stopień</w:t>
            </w:r>
            <w:r w:rsidR="00D552A5">
              <w:rPr>
                <w:b/>
                <w:bCs/>
              </w:rPr>
              <w:t xml:space="preserve"> studiów</w:t>
            </w:r>
            <w:r>
              <w:rPr>
                <w:b/>
                <w:bCs/>
              </w:rPr>
              <w:t xml:space="preserve"> i forma</w:t>
            </w:r>
            <w:r w:rsidR="00D552A5">
              <w:rPr>
                <w:b/>
                <w:bCs/>
              </w:rPr>
              <w:t>:</w:t>
            </w:r>
            <w:r w:rsidR="00D552A5">
              <w:rPr>
                <w:b/>
                <w:bCs/>
              </w:rPr>
              <w:tab/>
            </w:r>
            <w:r w:rsidR="00A73274" w:rsidRPr="00933C07">
              <w:rPr>
                <w:b/>
                <w:bCs/>
                <w:strike/>
              </w:rPr>
              <w:t>I /</w:t>
            </w:r>
            <w:r w:rsidR="00A73274">
              <w:rPr>
                <w:b/>
                <w:bCs/>
              </w:rPr>
              <w:t xml:space="preserve"> </w:t>
            </w:r>
            <w:r w:rsidR="00D552A5">
              <w:rPr>
                <w:b/>
                <w:bCs/>
              </w:rPr>
              <w:t>II stopień</w:t>
            </w:r>
            <w:r w:rsidR="00A73274">
              <w:rPr>
                <w:b/>
                <w:bCs/>
              </w:rPr>
              <w:t>*</w:t>
            </w:r>
            <w:r w:rsidR="00D552A5">
              <w:rPr>
                <w:b/>
                <w:bCs/>
              </w:rPr>
              <w:t>, stacjonarn</w:t>
            </w:r>
            <w:r>
              <w:rPr>
                <w:b/>
                <w:bCs/>
              </w:rPr>
              <w:t>a</w:t>
            </w:r>
            <w:r w:rsidR="00A73274">
              <w:rPr>
                <w:b/>
                <w:bCs/>
              </w:rPr>
              <w:t xml:space="preserve"> </w:t>
            </w:r>
            <w:r w:rsidR="00A73274" w:rsidRPr="00933C07">
              <w:rPr>
                <w:b/>
                <w:bCs/>
                <w:strike/>
              </w:rPr>
              <w:t>/ niestacjonarn</w:t>
            </w:r>
            <w:r w:rsidRPr="00933C07">
              <w:rPr>
                <w:b/>
                <w:bCs/>
                <w:strike/>
              </w:rPr>
              <w:t>a</w:t>
            </w:r>
            <w:r w:rsidR="00A73274">
              <w:rPr>
                <w:b/>
                <w:bCs/>
              </w:rPr>
              <w:t>*</w:t>
            </w:r>
          </w:p>
          <w:p w:rsidR="00D552A5" w:rsidRDefault="00D552A5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Rodzaj przedmiotu: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="002C4A38">
              <w:rPr>
                <w:b/>
                <w:bCs/>
              </w:rPr>
              <w:t xml:space="preserve">obowiązkowy </w:t>
            </w:r>
            <w:r w:rsidR="002C4A38" w:rsidRPr="00933C07">
              <w:rPr>
                <w:b/>
                <w:bCs/>
                <w:strike/>
              </w:rPr>
              <w:t>/ wybieralny</w:t>
            </w:r>
            <w:r w:rsidR="00195F9F" w:rsidRPr="00933C07">
              <w:rPr>
                <w:b/>
                <w:bCs/>
                <w:strike/>
              </w:rPr>
              <w:t xml:space="preserve"> / o</w:t>
            </w:r>
            <w:r w:rsidR="0050644A" w:rsidRPr="00933C07">
              <w:rPr>
                <w:b/>
                <w:bCs/>
                <w:strike/>
              </w:rPr>
              <w:t>gólnouczelniany</w:t>
            </w:r>
            <w:r w:rsidR="002C4A38">
              <w:rPr>
                <w:b/>
                <w:bCs/>
              </w:rPr>
              <w:t xml:space="preserve"> *</w:t>
            </w:r>
          </w:p>
          <w:p w:rsidR="00D552A5" w:rsidRDefault="00D552A5">
            <w:pPr>
              <w:rPr>
                <w:b/>
                <w:bCs/>
                <w:shd w:val="clear" w:color="auto" w:fill="FFFF00"/>
              </w:rPr>
            </w:pPr>
            <w:r>
              <w:rPr>
                <w:b/>
                <w:bCs/>
              </w:rPr>
              <w:t>Kod przedmiotu</w:t>
            </w:r>
            <w:r>
              <w:rPr>
                <w:b/>
                <w:bCs/>
              </w:rPr>
              <w:tab/>
            </w:r>
            <w:r>
              <w:rPr>
                <w:b/>
                <w:bCs/>
              </w:rPr>
              <w:tab/>
            </w:r>
            <w:r w:rsidR="00933C07" w:rsidRPr="00E92330">
              <w:rPr>
                <w:b/>
                <w:bCs/>
                <w:sz w:val="28"/>
                <w:lang w:eastAsia="pl-PL"/>
              </w:rPr>
              <w:t>PL</w:t>
            </w:r>
          </w:p>
          <w:p w:rsidR="009A3831" w:rsidRPr="00874AAA" w:rsidRDefault="00874AAA" w:rsidP="00ED7792">
            <w:pPr>
              <w:rPr>
                <w:b/>
                <w:bCs/>
              </w:rPr>
            </w:pPr>
            <w:r w:rsidRPr="00874AAA">
              <w:rPr>
                <w:b/>
                <w:bCs/>
              </w:rPr>
              <w:t xml:space="preserve">Grupa kursów </w:t>
            </w:r>
            <w:r>
              <w:rPr>
                <w:b/>
                <w:bCs/>
              </w:rPr>
              <w:t xml:space="preserve">                     </w:t>
            </w:r>
            <w:r w:rsidRPr="00746F6B">
              <w:rPr>
                <w:b/>
                <w:bCs/>
                <w:strike/>
              </w:rPr>
              <w:t>TAK</w:t>
            </w:r>
            <w:r w:rsidRPr="00B57731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/ </w:t>
            </w:r>
            <w:r w:rsidRPr="00746F6B">
              <w:rPr>
                <w:b/>
                <w:bCs/>
              </w:rPr>
              <w:t>NIE</w:t>
            </w:r>
            <w:r w:rsidR="00CA5C4D" w:rsidRPr="00B57731">
              <w:rPr>
                <w:b/>
                <w:bCs/>
                <w:strike/>
              </w:rPr>
              <w:t>*</w:t>
            </w:r>
          </w:p>
        </w:tc>
      </w:tr>
    </w:tbl>
    <w:p w:rsidR="003C37E7" w:rsidRDefault="003C37E7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01"/>
        <w:gridCol w:w="1123"/>
        <w:gridCol w:w="1255"/>
        <w:gridCol w:w="1426"/>
        <w:gridCol w:w="1251"/>
        <w:gridCol w:w="1453"/>
      </w:tblGrid>
      <w:tr w:rsidR="0096719C" w:rsidRPr="00390B75" w:rsidTr="00DC48A0">
        <w:tc>
          <w:tcPr>
            <w:tcW w:w="2701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</w:p>
        </w:tc>
        <w:tc>
          <w:tcPr>
            <w:tcW w:w="1123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Wykład</w:t>
            </w:r>
          </w:p>
        </w:tc>
        <w:tc>
          <w:tcPr>
            <w:tcW w:w="1255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Ćwiczenia</w:t>
            </w:r>
          </w:p>
        </w:tc>
        <w:tc>
          <w:tcPr>
            <w:tcW w:w="1426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Laboratorium</w:t>
            </w:r>
          </w:p>
        </w:tc>
        <w:tc>
          <w:tcPr>
            <w:tcW w:w="1251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Projekt</w:t>
            </w:r>
          </w:p>
        </w:tc>
        <w:tc>
          <w:tcPr>
            <w:tcW w:w="1453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Seminarium</w:t>
            </w:r>
          </w:p>
        </w:tc>
      </w:tr>
      <w:tr w:rsidR="0096719C" w:rsidRPr="00390B75" w:rsidTr="00DC48A0">
        <w:tc>
          <w:tcPr>
            <w:tcW w:w="2701" w:type="dxa"/>
          </w:tcPr>
          <w:p w:rsidR="0096719C" w:rsidRPr="00390B75" w:rsidRDefault="00BE27A3" w:rsidP="00EB33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</w:t>
            </w:r>
            <w:r w:rsidR="0096719C" w:rsidRPr="00390B75">
              <w:rPr>
                <w:sz w:val="22"/>
                <w:szCs w:val="22"/>
              </w:rPr>
              <w:t>iczba godzin</w:t>
            </w:r>
            <w:r w:rsidR="00EB330B">
              <w:rPr>
                <w:sz w:val="22"/>
                <w:szCs w:val="22"/>
              </w:rPr>
              <w:t xml:space="preserve"> zajęć zorganizowanych w Uczelni (ZZU)</w:t>
            </w:r>
          </w:p>
        </w:tc>
        <w:tc>
          <w:tcPr>
            <w:tcW w:w="1123" w:type="dxa"/>
          </w:tcPr>
          <w:p w:rsidR="0096719C" w:rsidRPr="00390B75" w:rsidRDefault="0033458C" w:rsidP="00DA525E">
            <w:pPr>
              <w:jc w:val="center"/>
              <w:rPr>
                <w:sz w:val="22"/>
                <w:szCs w:val="22"/>
              </w:rPr>
            </w:pPr>
            <w:r>
              <w:rPr>
                <w:lang w:val="en-US" w:eastAsia="pl-PL"/>
              </w:rPr>
              <w:t>9</w:t>
            </w:r>
          </w:p>
        </w:tc>
        <w:tc>
          <w:tcPr>
            <w:tcW w:w="1255" w:type="dxa"/>
          </w:tcPr>
          <w:p w:rsidR="0096719C" w:rsidRPr="00390B75" w:rsidRDefault="0096719C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96719C" w:rsidRPr="00390B75" w:rsidRDefault="0096719C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1" w:type="dxa"/>
          </w:tcPr>
          <w:p w:rsidR="0096719C" w:rsidRPr="00390B75" w:rsidRDefault="0033458C" w:rsidP="00DA5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453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</w:p>
        </w:tc>
      </w:tr>
      <w:tr w:rsidR="00EB330B" w:rsidRPr="00390B75" w:rsidTr="00DC48A0">
        <w:tc>
          <w:tcPr>
            <w:tcW w:w="2701" w:type="dxa"/>
          </w:tcPr>
          <w:p w:rsidR="00EB330B" w:rsidRDefault="00EB330B" w:rsidP="00EB33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Liczba godzin całkowitego nakładu pracy studenta (CNPS</w:t>
            </w:r>
            <w:r w:rsidR="00DA525E">
              <w:rPr>
                <w:sz w:val="22"/>
                <w:szCs w:val="22"/>
              </w:rPr>
              <w:t>)</w:t>
            </w:r>
          </w:p>
        </w:tc>
        <w:tc>
          <w:tcPr>
            <w:tcW w:w="1123" w:type="dxa"/>
          </w:tcPr>
          <w:p w:rsidR="00EB330B" w:rsidRPr="00390B75" w:rsidRDefault="007D1D7E" w:rsidP="00DA525E">
            <w:pPr>
              <w:jc w:val="center"/>
              <w:rPr>
                <w:sz w:val="22"/>
                <w:szCs w:val="22"/>
              </w:rPr>
            </w:pPr>
            <w:r>
              <w:rPr>
                <w:lang w:val="en-US" w:eastAsia="pl-PL"/>
              </w:rPr>
              <w:t>30</w:t>
            </w:r>
          </w:p>
        </w:tc>
        <w:tc>
          <w:tcPr>
            <w:tcW w:w="1255" w:type="dxa"/>
          </w:tcPr>
          <w:p w:rsidR="00EB330B" w:rsidRPr="00390B75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EB330B" w:rsidRPr="00390B75" w:rsidRDefault="00EB330B" w:rsidP="00DA52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1" w:type="dxa"/>
          </w:tcPr>
          <w:p w:rsidR="00EB330B" w:rsidRPr="00390B75" w:rsidRDefault="007D1D7E" w:rsidP="00DA52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</w:t>
            </w:r>
          </w:p>
        </w:tc>
        <w:tc>
          <w:tcPr>
            <w:tcW w:w="1453" w:type="dxa"/>
          </w:tcPr>
          <w:p w:rsidR="00EB330B" w:rsidRPr="00390B75" w:rsidRDefault="00EB330B">
            <w:pPr>
              <w:rPr>
                <w:sz w:val="22"/>
                <w:szCs w:val="22"/>
              </w:rPr>
            </w:pPr>
          </w:p>
        </w:tc>
      </w:tr>
      <w:tr w:rsidR="0096719C" w:rsidRPr="00390B75" w:rsidTr="00DC48A0">
        <w:tc>
          <w:tcPr>
            <w:tcW w:w="2701" w:type="dxa"/>
          </w:tcPr>
          <w:p w:rsidR="0096719C" w:rsidRPr="00390B75" w:rsidRDefault="0096719C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Forma zaliczenia</w:t>
            </w:r>
          </w:p>
        </w:tc>
        <w:tc>
          <w:tcPr>
            <w:tcW w:w="1123" w:type="dxa"/>
          </w:tcPr>
          <w:p w:rsidR="0096719C" w:rsidRPr="007358EE" w:rsidRDefault="0096719C" w:rsidP="00EB330B">
            <w:pPr>
              <w:rPr>
                <w:sz w:val="20"/>
                <w:szCs w:val="20"/>
              </w:rPr>
            </w:pPr>
            <w:r w:rsidRPr="00933C07">
              <w:rPr>
                <w:strike/>
                <w:sz w:val="20"/>
                <w:szCs w:val="20"/>
              </w:rPr>
              <w:t>Egzamin /</w:t>
            </w:r>
            <w:r w:rsidRPr="007358EE">
              <w:rPr>
                <w:sz w:val="20"/>
                <w:szCs w:val="20"/>
              </w:rPr>
              <w:t xml:space="preserve"> zaliczenie na ocenę</w:t>
            </w:r>
            <w:r w:rsidR="00CE0349" w:rsidRPr="007358EE">
              <w:rPr>
                <w:sz w:val="20"/>
                <w:szCs w:val="20"/>
              </w:rPr>
              <w:t>*</w:t>
            </w:r>
          </w:p>
        </w:tc>
        <w:tc>
          <w:tcPr>
            <w:tcW w:w="1255" w:type="dxa"/>
          </w:tcPr>
          <w:p w:rsidR="0096719C" w:rsidRPr="007358EE" w:rsidRDefault="0016135A" w:rsidP="0016135A">
            <w:pPr>
              <w:rPr>
                <w:sz w:val="20"/>
                <w:szCs w:val="20"/>
              </w:rPr>
            </w:pPr>
            <w:r w:rsidRPr="007358EE">
              <w:rPr>
                <w:sz w:val="20"/>
                <w:szCs w:val="20"/>
              </w:rPr>
              <w:t>Egzamin / zaliczenie na ocenę</w:t>
            </w:r>
            <w:r w:rsidR="00CE0349" w:rsidRPr="007358EE">
              <w:rPr>
                <w:sz w:val="20"/>
                <w:szCs w:val="20"/>
              </w:rPr>
              <w:t>*</w:t>
            </w:r>
            <w:r w:rsidRPr="007358E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26" w:type="dxa"/>
          </w:tcPr>
          <w:p w:rsidR="0096719C" w:rsidRPr="007358EE" w:rsidRDefault="0016135A" w:rsidP="00EB330B">
            <w:pPr>
              <w:rPr>
                <w:sz w:val="20"/>
                <w:szCs w:val="20"/>
              </w:rPr>
            </w:pPr>
            <w:r w:rsidRPr="007358EE">
              <w:rPr>
                <w:sz w:val="20"/>
                <w:szCs w:val="20"/>
              </w:rPr>
              <w:t>Egzamin / zaliczenie na ocenę</w:t>
            </w:r>
            <w:r w:rsidR="00CE0349" w:rsidRPr="007358EE">
              <w:rPr>
                <w:sz w:val="20"/>
                <w:szCs w:val="20"/>
              </w:rPr>
              <w:t>*</w:t>
            </w:r>
          </w:p>
        </w:tc>
        <w:tc>
          <w:tcPr>
            <w:tcW w:w="1251" w:type="dxa"/>
          </w:tcPr>
          <w:p w:rsidR="0096719C" w:rsidRPr="007358EE" w:rsidRDefault="0016135A">
            <w:pPr>
              <w:rPr>
                <w:sz w:val="20"/>
                <w:szCs w:val="20"/>
              </w:rPr>
            </w:pPr>
            <w:r w:rsidRPr="007A73F6">
              <w:rPr>
                <w:strike/>
                <w:sz w:val="20"/>
                <w:szCs w:val="20"/>
              </w:rPr>
              <w:t>Egzamin /</w:t>
            </w:r>
            <w:r w:rsidRPr="007358EE">
              <w:rPr>
                <w:sz w:val="20"/>
                <w:szCs w:val="20"/>
              </w:rPr>
              <w:t xml:space="preserve"> zaliczenie na ocenę</w:t>
            </w:r>
            <w:r w:rsidR="00CE0349" w:rsidRPr="007358EE">
              <w:rPr>
                <w:sz w:val="20"/>
                <w:szCs w:val="20"/>
              </w:rPr>
              <w:t>*</w:t>
            </w:r>
          </w:p>
        </w:tc>
        <w:tc>
          <w:tcPr>
            <w:tcW w:w="1453" w:type="dxa"/>
          </w:tcPr>
          <w:p w:rsidR="0096719C" w:rsidRPr="007358EE" w:rsidRDefault="0016135A">
            <w:pPr>
              <w:rPr>
                <w:sz w:val="20"/>
                <w:szCs w:val="20"/>
              </w:rPr>
            </w:pPr>
            <w:r w:rsidRPr="00E92330">
              <w:rPr>
                <w:strike/>
                <w:sz w:val="20"/>
                <w:szCs w:val="20"/>
              </w:rPr>
              <w:t>Egzamin /</w:t>
            </w:r>
            <w:r w:rsidRPr="007358EE">
              <w:rPr>
                <w:sz w:val="20"/>
                <w:szCs w:val="20"/>
              </w:rPr>
              <w:t xml:space="preserve"> zaliczenie na ocenę</w:t>
            </w:r>
            <w:r w:rsidR="00CE0349" w:rsidRPr="007358EE">
              <w:rPr>
                <w:sz w:val="20"/>
                <w:szCs w:val="20"/>
              </w:rPr>
              <w:t>*</w:t>
            </w:r>
          </w:p>
        </w:tc>
      </w:tr>
      <w:tr w:rsidR="0096719C" w:rsidRPr="00390B75" w:rsidTr="00DC48A0">
        <w:tc>
          <w:tcPr>
            <w:tcW w:w="2701" w:type="dxa"/>
          </w:tcPr>
          <w:p w:rsidR="0096719C" w:rsidRPr="00390B75" w:rsidRDefault="0050644A" w:rsidP="00990D3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Dla </w:t>
            </w:r>
            <w:r w:rsidR="0096719C" w:rsidRPr="00390B75">
              <w:rPr>
                <w:sz w:val="22"/>
                <w:szCs w:val="22"/>
              </w:rPr>
              <w:t>grup</w:t>
            </w:r>
            <w:r>
              <w:rPr>
                <w:sz w:val="22"/>
                <w:szCs w:val="22"/>
              </w:rPr>
              <w:t>y</w:t>
            </w:r>
            <w:r w:rsidR="0096719C" w:rsidRPr="00390B75">
              <w:rPr>
                <w:sz w:val="22"/>
                <w:szCs w:val="22"/>
              </w:rPr>
              <w:t xml:space="preserve"> kursów</w:t>
            </w:r>
            <w:r>
              <w:rPr>
                <w:sz w:val="22"/>
                <w:szCs w:val="22"/>
              </w:rPr>
              <w:t xml:space="preserve"> </w:t>
            </w:r>
            <w:r w:rsidR="00990D32">
              <w:rPr>
                <w:sz w:val="22"/>
                <w:szCs w:val="22"/>
              </w:rPr>
              <w:t>za</w:t>
            </w:r>
            <w:r>
              <w:rPr>
                <w:sz w:val="22"/>
                <w:szCs w:val="22"/>
              </w:rPr>
              <w:t>znaczyć kurs końcowy</w:t>
            </w:r>
            <w:r w:rsidR="00990D32">
              <w:rPr>
                <w:sz w:val="22"/>
                <w:szCs w:val="22"/>
              </w:rPr>
              <w:t xml:space="preserve"> (X)</w:t>
            </w:r>
          </w:p>
        </w:tc>
        <w:tc>
          <w:tcPr>
            <w:tcW w:w="1123" w:type="dxa"/>
          </w:tcPr>
          <w:p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5" w:type="dxa"/>
          </w:tcPr>
          <w:p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1" w:type="dxa"/>
          </w:tcPr>
          <w:p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3" w:type="dxa"/>
          </w:tcPr>
          <w:p w:rsidR="0096719C" w:rsidRPr="00390B75" w:rsidRDefault="0096719C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2C4A38" w:rsidRPr="00390B75" w:rsidTr="00DC48A0">
        <w:tc>
          <w:tcPr>
            <w:tcW w:w="2701" w:type="dxa"/>
          </w:tcPr>
          <w:p w:rsidR="002C4A38" w:rsidRPr="00EB330B" w:rsidRDefault="002C4A38">
            <w:pPr>
              <w:rPr>
                <w:sz w:val="20"/>
                <w:szCs w:val="20"/>
              </w:rPr>
            </w:pPr>
            <w:r w:rsidRPr="00EB330B">
              <w:rPr>
                <w:sz w:val="20"/>
                <w:szCs w:val="20"/>
              </w:rPr>
              <w:t>Liczba punktów ECTS</w:t>
            </w:r>
          </w:p>
        </w:tc>
        <w:tc>
          <w:tcPr>
            <w:tcW w:w="1123" w:type="dxa"/>
          </w:tcPr>
          <w:p w:rsidR="002C4A38" w:rsidRPr="00DA525E" w:rsidRDefault="007A73F6" w:rsidP="00390B7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lang w:eastAsia="pl-PL"/>
              </w:rPr>
              <w:t>1</w:t>
            </w:r>
          </w:p>
        </w:tc>
        <w:tc>
          <w:tcPr>
            <w:tcW w:w="1255" w:type="dxa"/>
          </w:tcPr>
          <w:p w:rsidR="002C4A38" w:rsidRPr="00390B75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2C4A38" w:rsidRPr="00390B75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1" w:type="dxa"/>
          </w:tcPr>
          <w:p w:rsidR="002C4A38" w:rsidRPr="00390B75" w:rsidRDefault="007D1D7E" w:rsidP="00390B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453" w:type="dxa"/>
          </w:tcPr>
          <w:p w:rsidR="002C4A38" w:rsidRPr="00390B75" w:rsidRDefault="002C4A38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9B74F0" w:rsidRPr="00390B75" w:rsidTr="00DC48A0">
        <w:tc>
          <w:tcPr>
            <w:tcW w:w="2701" w:type="dxa"/>
          </w:tcPr>
          <w:p w:rsidR="005C16CA" w:rsidRDefault="005C16CA" w:rsidP="00BE27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="00BE27A3">
              <w:rPr>
                <w:sz w:val="20"/>
                <w:szCs w:val="20"/>
              </w:rPr>
              <w:t xml:space="preserve"> tym liczba punktów odpowiadająca zajęciom </w:t>
            </w:r>
          </w:p>
          <w:p w:rsidR="009B74F0" w:rsidRPr="00EB330B" w:rsidRDefault="00BE27A3" w:rsidP="00BE27A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23" w:type="dxa"/>
          </w:tcPr>
          <w:p w:rsidR="009B74F0" w:rsidRPr="00390B75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5" w:type="dxa"/>
          </w:tcPr>
          <w:p w:rsidR="009B74F0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9B74F0" w:rsidRPr="00390B75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1" w:type="dxa"/>
          </w:tcPr>
          <w:p w:rsidR="009B74F0" w:rsidRPr="00390B75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3" w:type="dxa"/>
          </w:tcPr>
          <w:p w:rsidR="009B74F0" w:rsidRPr="00390B75" w:rsidRDefault="009B74F0" w:rsidP="00390B75">
            <w:pPr>
              <w:jc w:val="center"/>
              <w:rPr>
                <w:sz w:val="22"/>
                <w:szCs w:val="22"/>
              </w:rPr>
            </w:pPr>
          </w:p>
        </w:tc>
      </w:tr>
      <w:tr w:rsidR="00EB330B" w:rsidRPr="00390B75" w:rsidTr="00DC48A0">
        <w:tc>
          <w:tcPr>
            <w:tcW w:w="2701" w:type="dxa"/>
          </w:tcPr>
          <w:p w:rsidR="00EB330B" w:rsidRPr="00C35AC8" w:rsidRDefault="00C35AC8" w:rsidP="00C35AC8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="00EB330B" w:rsidRPr="00C35AC8">
              <w:rPr>
                <w:sz w:val="20"/>
                <w:szCs w:val="20"/>
              </w:rPr>
              <w:t xml:space="preserve"> tym liczba punktów ECTS odpowiadająca zajęciom wymagającym bezpośredniego kontaktu  (BK)</w:t>
            </w:r>
          </w:p>
        </w:tc>
        <w:tc>
          <w:tcPr>
            <w:tcW w:w="1123" w:type="dxa"/>
          </w:tcPr>
          <w:p w:rsidR="00EB330B" w:rsidRPr="00390B75" w:rsidRDefault="007D1D7E" w:rsidP="00390B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</w:p>
        </w:tc>
        <w:tc>
          <w:tcPr>
            <w:tcW w:w="1255" w:type="dxa"/>
          </w:tcPr>
          <w:p w:rsidR="00EB330B" w:rsidRPr="00390B75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26" w:type="dxa"/>
          </w:tcPr>
          <w:p w:rsidR="00EB330B" w:rsidRPr="00390B75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51" w:type="dxa"/>
          </w:tcPr>
          <w:p w:rsidR="00EB330B" w:rsidRPr="00390B75" w:rsidRDefault="007D1D7E" w:rsidP="00390B7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  <w:tc>
          <w:tcPr>
            <w:tcW w:w="1453" w:type="dxa"/>
          </w:tcPr>
          <w:p w:rsidR="00EB330B" w:rsidRPr="00390B75" w:rsidRDefault="00EB330B" w:rsidP="00390B75">
            <w:pPr>
              <w:jc w:val="center"/>
              <w:rPr>
                <w:sz w:val="22"/>
                <w:szCs w:val="22"/>
              </w:rPr>
            </w:pPr>
          </w:p>
        </w:tc>
      </w:tr>
    </w:tbl>
    <w:p w:rsidR="0096719C" w:rsidRDefault="0096719C">
      <w:pPr>
        <w:rPr>
          <w:sz w:val="12"/>
          <w:szCs w:val="12"/>
        </w:rPr>
      </w:pPr>
    </w:p>
    <w:p w:rsidR="00EF221E" w:rsidRDefault="00EF221E" w:rsidP="00EF221E">
      <w:pPr>
        <w:rPr>
          <w:sz w:val="12"/>
          <w:szCs w:val="12"/>
        </w:rPr>
      </w:pPr>
      <w:r>
        <w:rPr>
          <w:sz w:val="12"/>
          <w:szCs w:val="12"/>
        </w:rPr>
        <w:t>*niepotrzebne skreślić</w:t>
      </w:r>
    </w:p>
    <w:p w:rsidR="005C16CA" w:rsidRDefault="005C16CA">
      <w:pPr>
        <w:rPr>
          <w:sz w:val="12"/>
          <w:szCs w:val="12"/>
        </w:rPr>
      </w:pPr>
    </w:p>
    <w:p w:rsidR="003C37E7" w:rsidRPr="003C37E7" w:rsidRDefault="003C37E7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52A5" w:rsidRDefault="00D552A5" w:rsidP="002B5912">
            <w:pPr>
              <w:pStyle w:val="Tekstpodstawowy"/>
              <w:snapToGrid w:val="0"/>
              <w:spacing w:before="60" w:after="20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WYMAGANIA WST</w:t>
            </w:r>
            <w:r w:rsidR="003F183E">
              <w:rPr>
                <w:b/>
                <w:bCs/>
                <w:sz w:val="22"/>
              </w:rPr>
              <w:t>Ę</w:t>
            </w:r>
            <w:r>
              <w:rPr>
                <w:b/>
                <w:bCs/>
                <w:sz w:val="22"/>
              </w:rPr>
              <w:t>PNE W ZAKRESIE WIEDZY, UMIEJĘTNOŚCI I INNYCH KOMPETENCJI</w:t>
            </w:r>
          </w:p>
          <w:p w:rsidR="005C16CA" w:rsidRDefault="00933C07" w:rsidP="005C16CA">
            <w:pPr>
              <w:numPr>
                <w:ilvl w:val="0"/>
                <w:numId w:val="2"/>
              </w:numPr>
              <w:ind w:hanging="710"/>
            </w:pPr>
            <w:r>
              <w:t>Brak</w:t>
            </w:r>
          </w:p>
        </w:tc>
      </w:tr>
    </w:tbl>
    <w:p w:rsidR="003C37E7" w:rsidRDefault="003C37E7">
      <w:pPr>
        <w:rPr>
          <w:sz w:val="12"/>
          <w:szCs w:val="12"/>
        </w:rPr>
      </w:pPr>
    </w:p>
    <w:p w:rsidR="009E23F5" w:rsidRDefault="005C16CA">
      <w:pPr>
        <w:rPr>
          <w:sz w:val="12"/>
          <w:szCs w:val="12"/>
        </w:rPr>
      </w:pPr>
      <w:r>
        <w:rPr>
          <w:sz w:val="12"/>
          <w:szCs w:val="12"/>
        </w:rPr>
        <w:t>\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9"/>
      </w:tblGrid>
      <w:tr w:rsidR="009E23F5" w:rsidRPr="001A43C0" w:rsidTr="00E6103B">
        <w:tc>
          <w:tcPr>
            <w:tcW w:w="9209" w:type="dxa"/>
          </w:tcPr>
          <w:p w:rsidR="009E23F5" w:rsidRPr="001A43C0" w:rsidRDefault="009E23F5" w:rsidP="001A43C0">
            <w:pPr>
              <w:jc w:val="center"/>
              <w:rPr>
                <w:b/>
                <w:sz w:val="22"/>
                <w:szCs w:val="22"/>
              </w:rPr>
            </w:pPr>
            <w:r w:rsidRPr="001A43C0">
              <w:rPr>
                <w:b/>
                <w:sz w:val="22"/>
                <w:szCs w:val="22"/>
              </w:rPr>
              <w:t>CELE PRZEDMIOTU</w:t>
            </w:r>
          </w:p>
          <w:p w:rsidR="00307B68" w:rsidRDefault="00307B68" w:rsidP="007853A2">
            <w:pPr>
              <w:jc w:val="both"/>
            </w:pPr>
            <w:r w:rsidRPr="001A43C0">
              <w:rPr>
                <w:sz w:val="22"/>
                <w:szCs w:val="22"/>
              </w:rPr>
              <w:t>C1</w:t>
            </w:r>
            <w:r w:rsidR="004A2BDB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color w:val="000000"/>
              </w:rPr>
              <w:t>Wykształcenie umiejętności rozwiązywania i ro</w:t>
            </w:r>
            <w:r w:rsidR="00DC48A0">
              <w:rPr>
                <w:color w:val="000000"/>
              </w:rPr>
              <w:t>zumienia problemów związanych z </w:t>
            </w:r>
            <w:r>
              <w:rPr>
                <w:color w:val="000000"/>
              </w:rPr>
              <w:t>projektowaniem i wdrażaniem ochrony danych</w:t>
            </w:r>
            <w:r w:rsidR="004A2BDB">
              <w:rPr>
                <w:color w:val="000000"/>
              </w:rPr>
              <w:t xml:space="preserve"> i ochrony wiedzy</w:t>
            </w:r>
            <w:r>
              <w:rPr>
                <w:color w:val="000000"/>
              </w:rPr>
              <w:t xml:space="preserve"> na poziomie fizycznym, na poziomie polityki bezpieczeństwa, na poziomie ochrony informatycznej</w:t>
            </w:r>
            <w:r w:rsidR="00BF079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Nabycie</w:t>
            </w:r>
            <w:r w:rsidRPr="004D2AA0">
              <w:rPr>
                <w:color w:val="000000"/>
              </w:rPr>
              <w:t xml:space="preserve"> kompetencji w zakresie oceny </w:t>
            </w:r>
            <w:r>
              <w:rPr>
                <w:color w:val="000000"/>
              </w:rPr>
              <w:t>i stosowania kryptograficznej ochrony</w:t>
            </w:r>
            <w:r w:rsidR="004A2BDB">
              <w:rPr>
                <w:color w:val="000000"/>
              </w:rPr>
              <w:t xml:space="preserve"> danych, baz danych oraz wiedzy, jak również</w:t>
            </w:r>
            <w:r>
              <w:rPr>
                <w:color w:val="000000"/>
              </w:rPr>
              <w:t xml:space="preserve"> stosowanie nowoczesnych te</w:t>
            </w:r>
            <w:r w:rsidR="00DC48A0">
              <w:rPr>
                <w:color w:val="000000"/>
              </w:rPr>
              <w:t>chnik polityki dostępu i </w:t>
            </w:r>
            <w:r>
              <w:rPr>
                <w:color w:val="000000"/>
              </w:rPr>
              <w:t>zarzadzania zaufaniem</w:t>
            </w:r>
            <w:r w:rsidR="004A2BDB">
              <w:rPr>
                <w:color w:val="000000"/>
              </w:rPr>
              <w:t>.</w:t>
            </w:r>
            <w:r w:rsidR="00BF0794">
              <w:rPr>
                <w:color w:val="000000"/>
              </w:rPr>
              <w:t xml:space="preserve"> </w:t>
            </w:r>
            <w:r w:rsidRPr="00862507">
              <w:t xml:space="preserve">Nabycie wiedzy i umiejętności z zakresu </w:t>
            </w:r>
            <w:r>
              <w:t xml:space="preserve">szczególnych metod </w:t>
            </w:r>
            <w:r w:rsidR="007853A2">
              <w:t>ochrony wrażliwych baz danych i </w:t>
            </w:r>
            <w:r>
              <w:t>ochrony prywatności</w:t>
            </w:r>
            <w:r w:rsidR="004A2BDB">
              <w:t xml:space="preserve">, w tym ich </w:t>
            </w:r>
            <w:proofErr w:type="spellStart"/>
            <w:r w:rsidR="004A2BDB">
              <w:t>anonimizacji</w:t>
            </w:r>
            <w:proofErr w:type="spellEnd"/>
            <w:r w:rsidR="004A2BDB">
              <w:t>.</w:t>
            </w:r>
          </w:p>
          <w:p w:rsidR="00307B68" w:rsidRPr="00BF0794" w:rsidRDefault="00BF0794" w:rsidP="007853A2">
            <w:pPr>
              <w:jc w:val="both"/>
              <w:rPr>
                <w:color w:val="000000"/>
              </w:rPr>
            </w:pPr>
            <w:r>
              <w:t>C2</w:t>
            </w:r>
            <w:r w:rsidR="004A2BDB">
              <w:t>.</w:t>
            </w:r>
            <w:r w:rsidR="00307B68">
              <w:t xml:space="preserve"> </w:t>
            </w:r>
            <w:r w:rsidR="00307B68">
              <w:rPr>
                <w:color w:val="000000"/>
              </w:rPr>
              <w:t xml:space="preserve">Wykształcenie umiejętności </w:t>
            </w:r>
            <w:r w:rsidR="004A2BDB">
              <w:rPr>
                <w:color w:val="000000"/>
              </w:rPr>
              <w:t xml:space="preserve">analizy danych oraz baz </w:t>
            </w:r>
            <w:r w:rsidR="00DC48A0">
              <w:rPr>
                <w:color w:val="000000"/>
              </w:rPr>
              <w:t>danych pod katem pozyskiwania z </w:t>
            </w:r>
            <w:r w:rsidR="004A2BDB">
              <w:rPr>
                <w:color w:val="000000"/>
              </w:rPr>
              <w:t>nich wiedzy.</w:t>
            </w:r>
            <w:r>
              <w:rPr>
                <w:color w:val="000000"/>
              </w:rPr>
              <w:t xml:space="preserve"> </w:t>
            </w:r>
            <w:r w:rsidR="00307B68" w:rsidRPr="00EF4E4E">
              <w:t xml:space="preserve">Nabycie wiedzy z zakresu </w:t>
            </w:r>
            <w:r w:rsidR="004A2BDB">
              <w:t xml:space="preserve">współczesnych algorytmów analizy danych i baz </w:t>
            </w:r>
            <w:r w:rsidR="004A2BDB">
              <w:lastRenderedPageBreak/>
              <w:t>danych, ze szczególnym uwzględnieniem metod spektralnych.</w:t>
            </w:r>
            <w:r>
              <w:rPr>
                <w:color w:val="000000"/>
              </w:rPr>
              <w:t xml:space="preserve"> </w:t>
            </w:r>
            <w:r w:rsidR="004A2BDB">
              <w:t>Nabycie wiedzy i kompetencji z zakresu wykorzystania metod prawnych zarówno do ochrony jak i do ujawniania wiedzy.</w:t>
            </w:r>
          </w:p>
          <w:p w:rsidR="009E23F5" w:rsidRPr="001A43C0" w:rsidRDefault="009E23F5" w:rsidP="00395E8C">
            <w:pPr>
              <w:rPr>
                <w:sz w:val="12"/>
                <w:szCs w:val="12"/>
              </w:rPr>
            </w:pPr>
          </w:p>
        </w:tc>
      </w:tr>
    </w:tbl>
    <w:p w:rsidR="009E23F5" w:rsidRDefault="009E23F5">
      <w:pPr>
        <w:rPr>
          <w:sz w:val="12"/>
          <w:szCs w:val="12"/>
        </w:rPr>
      </w:pPr>
    </w:p>
    <w:p w:rsidR="005C16CA" w:rsidRDefault="005C16CA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Tr="00C44F4D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52A5" w:rsidRDefault="00C1459D" w:rsidP="003C37E7">
            <w:pPr>
              <w:pStyle w:val="Nagwek4"/>
              <w:keepNext w:val="0"/>
              <w:snapToGrid w:val="0"/>
              <w:spacing w:before="60" w:after="20"/>
              <w:ind w:left="862" w:hanging="862"/>
            </w:pPr>
            <w:r>
              <w:t xml:space="preserve">PRZEDMIOTOWE </w:t>
            </w:r>
            <w:r w:rsidR="00D552A5">
              <w:t>EFEKTY KSZTAŁCENIA</w:t>
            </w:r>
            <w:r w:rsidR="00252DBF">
              <w:t xml:space="preserve"> </w:t>
            </w:r>
          </w:p>
          <w:p w:rsidR="00307B68" w:rsidRDefault="00307B68" w:rsidP="00307B68">
            <w:pPr>
              <w:tabs>
                <w:tab w:val="left" w:pos="719"/>
              </w:tabs>
              <w:ind w:left="719" w:hanging="719"/>
            </w:pPr>
            <w:r>
              <w:t>Z zakresu wiedzy:</w:t>
            </w:r>
          </w:p>
          <w:p w:rsidR="00307B68" w:rsidRDefault="00307B68" w:rsidP="007853A2">
            <w:pPr>
              <w:tabs>
                <w:tab w:val="left" w:pos="719"/>
              </w:tabs>
              <w:ind w:left="719" w:hanging="719"/>
              <w:jc w:val="both"/>
            </w:pPr>
            <w:r>
              <w:t xml:space="preserve">PEK_W01 – </w:t>
            </w:r>
            <w:r>
              <w:rPr>
                <w:rFonts w:eastAsia="MyriadPro-Regular"/>
                <w:color w:val="1A171B"/>
              </w:rPr>
              <w:t>s</w:t>
            </w:r>
            <w:r w:rsidRPr="00194E4A">
              <w:rPr>
                <w:rFonts w:eastAsia="MyriadPro-Regular"/>
                <w:color w:val="1A171B"/>
              </w:rPr>
              <w:t>tudent posiada znajomość problemów z</w:t>
            </w:r>
            <w:r>
              <w:rPr>
                <w:rFonts w:eastAsia="MyriadPro-Regular"/>
                <w:color w:val="1A171B"/>
              </w:rPr>
              <w:t xml:space="preserve">wiązanych z rozwiązywaniem problemów związanych z projektowaniem i wdrażaniem ochrony </w:t>
            </w:r>
            <w:r w:rsidR="004A2BDB">
              <w:rPr>
                <w:rFonts w:eastAsia="MyriadPro-Regular"/>
                <w:color w:val="1A171B"/>
              </w:rPr>
              <w:t xml:space="preserve">danych, </w:t>
            </w:r>
            <w:r>
              <w:rPr>
                <w:rFonts w:eastAsia="MyriadPro-Regular"/>
                <w:color w:val="1A171B"/>
              </w:rPr>
              <w:t>baz danych</w:t>
            </w:r>
            <w:r w:rsidR="004A2BDB">
              <w:rPr>
                <w:rFonts w:eastAsia="MyriadPro-Regular"/>
                <w:color w:val="1A171B"/>
              </w:rPr>
              <w:t xml:space="preserve"> oraz wiedzy </w:t>
            </w:r>
            <w:r>
              <w:rPr>
                <w:rFonts w:eastAsia="MyriadPro-Regular"/>
                <w:color w:val="1A171B"/>
              </w:rPr>
              <w:t>na różnych poziomach modelu ochrony danych</w:t>
            </w:r>
            <w:r w:rsidR="00BF0794">
              <w:t>. S</w:t>
            </w:r>
            <w:r>
              <w:t>tudent posiada kompetencje w</w:t>
            </w:r>
            <w:r w:rsidR="007853A2">
              <w:t> </w:t>
            </w:r>
            <w:r>
              <w:t xml:space="preserve">kryptograficznych </w:t>
            </w:r>
            <w:r w:rsidR="004A2BDB">
              <w:t xml:space="preserve">i analitycznych </w:t>
            </w:r>
            <w:r>
              <w:t>metod stosowanych w ochronie danych i baz danych,</w:t>
            </w:r>
          </w:p>
          <w:p w:rsidR="00307B68" w:rsidRDefault="00BF0794" w:rsidP="007853A2">
            <w:pPr>
              <w:tabs>
                <w:tab w:val="left" w:pos="719"/>
              </w:tabs>
              <w:ind w:left="719" w:hanging="719"/>
              <w:jc w:val="both"/>
              <w:rPr>
                <w:rFonts w:eastAsia="MyriadPro-Regular"/>
                <w:color w:val="1A171B"/>
              </w:rPr>
            </w:pPr>
            <w:r>
              <w:t>PEK_W02</w:t>
            </w:r>
            <w:r w:rsidR="00307B68">
              <w:t xml:space="preserve"> – student posiada znajomość nowoczesnych technik </w:t>
            </w:r>
            <w:r w:rsidR="004A2BDB">
              <w:t>i algorytmów z zakresu analizy danych, baz danych oraz wiedzy</w:t>
            </w:r>
            <w:r w:rsidR="00412BA3">
              <w:t xml:space="preserve"> opartych między innymi na podejściu statystycznym, analitycznym, spektralnym czy </w:t>
            </w:r>
            <w:proofErr w:type="spellStart"/>
            <w:r w:rsidR="00412BA3">
              <w:t>wielorozdzielczym</w:t>
            </w:r>
            <w:proofErr w:type="spellEnd"/>
            <w:r w:rsidR="00412BA3">
              <w:t>.</w:t>
            </w:r>
            <w:r>
              <w:t xml:space="preserve"> S</w:t>
            </w:r>
            <w:r w:rsidR="00307B68" w:rsidRPr="00194E4A">
              <w:rPr>
                <w:rFonts w:eastAsia="MyriadPro-Regular"/>
                <w:color w:val="1A171B"/>
              </w:rPr>
              <w:t xml:space="preserve">tudent </w:t>
            </w:r>
            <w:r w:rsidR="00307B68">
              <w:rPr>
                <w:rFonts w:eastAsia="MyriadPro-Regular"/>
                <w:color w:val="1A171B"/>
              </w:rPr>
              <w:t>posiada wiedzę z zakresu</w:t>
            </w:r>
            <w:r w:rsidR="00307B68" w:rsidRPr="00194E4A">
              <w:rPr>
                <w:rFonts w:eastAsia="MyriadPro-Regular"/>
                <w:color w:val="1A171B"/>
              </w:rPr>
              <w:t xml:space="preserve"> </w:t>
            </w:r>
            <w:r w:rsidR="00307B68">
              <w:rPr>
                <w:rFonts w:eastAsia="MyriadPro-Regular"/>
                <w:color w:val="1A171B"/>
              </w:rPr>
              <w:t xml:space="preserve">ochrony prywatności i ochrony wrażliwych </w:t>
            </w:r>
            <w:r w:rsidR="00412BA3">
              <w:rPr>
                <w:rFonts w:eastAsia="MyriadPro-Regular"/>
                <w:color w:val="1A171B"/>
              </w:rPr>
              <w:t xml:space="preserve">danych i </w:t>
            </w:r>
            <w:r w:rsidR="00307B68">
              <w:rPr>
                <w:rFonts w:eastAsia="MyriadPro-Regular"/>
                <w:color w:val="1A171B"/>
              </w:rPr>
              <w:t>baz danych</w:t>
            </w:r>
            <w:r>
              <w:rPr>
                <w:rFonts w:eastAsia="MyriadPro-Regular"/>
                <w:color w:val="1A171B"/>
              </w:rPr>
              <w:t>, w </w:t>
            </w:r>
            <w:r w:rsidR="00412BA3">
              <w:rPr>
                <w:rFonts w:eastAsia="MyriadPro-Regular"/>
                <w:color w:val="1A171B"/>
              </w:rPr>
              <w:t xml:space="preserve">tym metod ich </w:t>
            </w:r>
            <w:proofErr w:type="spellStart"/>
            <w:r w:rsidR="00412BA3">
              <w:rPr>
                <w:rFonts w:eastAsia="MyriadPro-Regular"/>
                <w:color w:val="1A171B"/>
              </w:rPr>
              <w:t>anonimizacji</w:t>
            </w:r>
            <w:proofErr w:type="spellEnd"/>
            <w:r>
              <w:rPr>
                <w:rFonts w:eastAsia="MyriadPro-Regular"/>
                <w:color w:val="1A171B"/>
              </w:rPr>
              <w:t>. Student</w:t>
            </w:r>
            <w:r w:rsidR="00307B68">
              <w:t xml:space="preserve"> </w:t>
            </w:r>
            <w:r w:rsidR="00307B68" w:rsidRPr="00194E4A">
              <w:rPr>
                <w:rFonts w:eastAsia="MyriadPro-Regular"/>
                <w:color w:val="1A171B"/>
              </w:rPr>
              <w:t xml:space="preserve">zna zasady ochrony </w:t>
            </w:r>
            <w:r w:rsidR="00412BA3">
              <w:rPr>
                <w:rFonts w:eastAsia="MyriadPro-Regular"/>
                <w:color w:val="1A171B"/>
              </w:rPr>
              <w:t>i pozyskiwania wiedzy przy wykorzystaniu metod prawnych.</w:t>
            </w:r>
          </w:p>
          <w:p w:rsidR="00307B68" w:rsidRDefault="00307B68" w:rsidP="00307B68">
            <w:pPr>
              <w:tabs>
                <w:tab w:val="left" w:pos="719"/>
              </w:tabs>
              <w:ind w:left="719" w:hanging="719"/>
            </w:pPr>
          </w:p>
          <w:p w:rsidR="00307B68" w:rsidRDefault="00307B68" w:rsidP="00307B68">
            <w:pPr>
              <w:tabs>
                <w:tab w:val="left" w:pos="719"/>
              </w:tabs>
              <w:ind w:left="719" w:hanging="719"/>
            </w:pPr>
            <w:r>
              <w:t>Z zakresu umiejętności:</w:t>
            </w:r>
          </w:p>
          <w:p w:rsidR="00307B68" w:rsidRPr="00BF0794" w:rsidRDefault="00307B68" w:rsidP="007853A2">
            <w:pPr>
              <w:tabs>
                <w:tab w:val="left" w:pos="719"/>
              </w:tabs>
              <w:ind w:left="719" w:hanging="719"/>
              <w:jc w:val="both"/>
            </w:pPr>
            <w:r>
              <w:t xml:space="preserve">PEK_U01 – </w:t>
            </w:r>
            <w:r>
              <w:rPr>
                <w:rFonts w:eastAsia="MyriadPro-Regular"/>
                <w:color w:val="1A171B"/>
              </w:rPr>
              <w:t>s</w:t>
            </w:r>
            <w:r w:rsidRPr="00194E4A">
              <w:rPr>
                <w:rFonts w:eastAsia="MyriadPro-Regular"/>
                <w:color w:val="1A171B"/>
              </w:rPr>
              <w:t xml:space="preserve">tudent posiada </w:t>
            </w:r>
            <w:r w:rsidRPr="00194E4A">
              <w:rPr>
                <w:color w:val="000000"/>
              </w:rPr>
              <w:t xml:space="preserve">umiejętności oceny </w:t>
            </w:r>
            <w:r>
              <w:rPr>
                <w:color w:val="000000"/>
              </w:rPr>
              <w:t xml:space="preserve">stanu bezpieczeństwa </w:t>
            </w:r>
            <w:r w:rsidR="00412BA3">
              <w:rPr>
                <w:color w:val="000000"/>
              </w:rPr>
              <w:t xml:space="preserve">danych, </w:t>
            </w:r>
            <w:r>
              <w:rPr>
                <w:color w:val="000000"/>
              </w:rPr>
              <w:t>bazy danych</w:t>
            </w:r>
            <w:r w:rsidR="00412BA3">
              <w:rPr>
                <w:color w:val="000000"/>
              </w:rPr>
              <w:t xml:space="preserve"> oraz wiedzy,</w:t>
            </w:r>
            <w:r w:rsidR="00327973">
              <w:rPr>
                <w:color w:val="000000"/>
              </w:rPr>
              <w:t xml:space="preserve"> </w:t>
            </w:r>
            <w:r>
              <w:rPr>
                <w:rFonts w:eastAsia="MyriadPro-Regular"/>
                <w:color w:val="1A171B"/>
              </w:rPr>
              <w:t>s</w:t>
            </w:r>
            <w:r w:rsidRPr="00194E4A">
              <w:rPr>
                <w:rFonts w:eastAsia="MyriadPro-Regular"/>
                <w:color w:val="1A171B"/>
              </w:rPr>
              <w:t xml:space="preserve">tudent posiada </w:t>
            </w:r>
            <w:r w:rsidRPr="00194E4A">
              <w:rPr>
                <w:color w:val="000000"/>
              </w:rPr>
              <w:t xml:space="preserve">umiejętności </w:t>
            </w:r>
            <w:r w:rsidR="00412BA3">
              <w:rPr>
                <w:color w:val="000000"/>
              </w:rPr>
              <w:t>stosowania algorytmów kryptograficznych do ochrony danych, baz danych oraz wiedzy</w:t>
            </w:r>
            <w:r>
              <w:rPr>
                <w:color w:val="000000"/>
              </w:rPr>
              <w:t>,</w:t>
            </w:r>
          </w:p>
          <w:p w:rsidR="00307B68" w:rsidRDefault="00BF0794" w:rsidP="007853A2">
            <w:pPr>
              <w:tabs>
                <w:tab w:val="left" w:pos="719"/>
              </w:tabs>
              <w:ind w:left="719" w:hanging="719"/>
              <w:jc w:val="both"/>
            </w:pPr>
            <w:r>
              <w:t>PEK_U02</w:t>
            </w:r>
            <w:r w:rsidR="00307B68">
              <w:t xml:space="preserve"> –</w:t>
            </w:r>
            <w:r w:rsidR="00307B68" w:rsidRPr="00194E4A">
              <w:rPr>
                <w:rFonts w:eastAsia="MyriadPro-Regular"/>
                <w:color w:val="1A171B"/>
              </w:rPr>
              <w:t xml:space="preserve"> </w:t>
            </w:r>
            <w:r w:rsidR="00307B68">
              <w:rPr>
                <w:rFonts w:eastAsia="MyriadPro-Regular"/>
                <w:color w:val="1A171B"/>
              </w:rPr>
              <w:t>s</w:t>
            </w:r>
            <w:r w:rsidR="00412BA3">
              <w:rPr>
                <w:rFonts w:eastAsia="MyriadPro-Regular"/>
                <w:color w:val="1A171B"/>
              </w:rPr>
              <w:t>tudent potrafi przeprowadzić analizę danych przy wykorzystaniu metod statystycznyc</w:t>
            </w:r>
            <w:r>
              <w:rPr>
                <w:rFonts w:eastAsia="MyriadPro-Regular"/>
                <w:color w:val="1A171B"/>
              </w:rPr>
              <w:t>h, analitycznych i spektralnych.</w:t>
            </w:r>
            <w:r w:rsidR="00307B68">
              <w:t xml:space="preserve"> </w:t>
            </w:r>
            <w:r>
              <w:t>S</w:t>
            </w:r>
            <w:r w:rsidR="00307B68">
              <w:t xml:space="preserve">tudent potrafi </w:t>
            </w:r>
            <w:r w:rsidR="00412BA3">
              <w:t xml:space="preserve">stosować metody </w:t>
            </w:r>
            <w:proofErr w:type="spellStart"/>
            <w:r w:rsidR="00412BA3">
              <w:t>anonimizacji</w:t>
            </w:r>
            <w:proofErr w:type="spellEnd"/>
            <w:r w:rsidR="00412BA3">
              <w:t xml:space="preserve"> danych, baz danych oraz wiedzy</w:t>
            </w:r>
            <w:r>
              <w:t>. S</w:t>
            </w:r>
            <w:r w:rsidR="00307B68" w:rsidRPr="00194E4A">
              <w:rPr>
                <w:rFonts w:eastAsia="MyriadPro-Regular"/>
                <w:color w:val="1A171B"/>
              </w:rPr>
              <w:t xml:space="preserve">tudent </w:t>
            </w:r>
            <w:r w:rsidR="00307B68">
              <w:rPr>
                <w:rFonts w:eastAsia="MyriadPro-Regular"/>
                <w:color w:val="1A171B"/>
              </w:rPr>
              <w:t xml:space="preserve">posiada umiejętność </w:t>
            </w:r>
            <w:r w:rsidR="00412BA3">
              <w:rPr>
                <w:rFonts w:eastAsia="MyriadPro-Regular"/>
                <w:color w:val="1A171B"/>
              </w:rPr>
              <w:t>stosowania metod prawnych zarówno przy ochronie, jak i ujawnianiu wiedzy.</w:t>
            </w:r>
            <w:r w:rsidR="00307B68">
              <w:rPr>
                <w:rFonts w:eastAsia="MyriadPro-Regular"/>
                <w:color w:val="1A171B"/>
              </w:rPr>
              <w:t>,</w:t>
            </w:r>
          </w:p>
          <w:p w:rsidR="00307B68" w:rsidRDefault="00307B68" w:rsidP="00307B68">
            <w:pPr>
              <w:tabs>
                <w:tab w:val="left" w:pos="719"/>
              </w:tabs>
              <w:ind w:left="719" w:hanging="719"/>
            </w:pPr>
          </w:p>
          <w:p w:rsidR="00307B68" w:rsidRDefault="00307B68" w:rsidP="00307B68">
            <w:pPr>
              <w:tabs>
                <w:tab w:val="left" w:pos="719"/>
              </w:tabs>
              <w:ind w:left="719" w:hanging="719"/>
            </w:pPr>
            <w:r>
              <w:t>Z zakresu kompetencji społecznych:</w:t>
            </w:r>
          </w:p>
          <w:p w:rsidR="00874AAA" w:rsidRDefault="00307B68" w:rsidP="007853A2">
            <w:pPr>
              <w:tabs>
                <w:tab w:val="left" w:pos="719"/>
              </w:tabs>
              <w:ind w:left="719" w:hanging="719"/>
              <w:jc w:val="both"/>
            </w:pPr>
            <w:r>
              <w:t>PEK_K01 – student posiada kompetencje w zakresie ind</w:t>
            </w:r>
            <w:r w:rsidR="00E6103B">
              <w:t>ywidualnej i zespołowej pracy w </w:t>
            </w:r>
            <w:r>
              <w:t>zakresie realizacji</w:t>
            </w:r>
            <w:r w:rsidR="00BF0794">
              <w:t xml:space="preserve"> systemów ochrony baz danych. S</w:t>
            </w:r>
            <w:r>
              <w:t>tudent potrafi dostrzec społeczne i prawne problemy stosowania metod ochrony baz danych</w:t>
            </w:r>
            <w:r w:rsidR="00412BA3">
              <w:t xml:space="preserve"> ich </w:t>
            </w:r>
            <w:proofErr w:type="spellStart"/>
            <w:r w:rsidR="00412BA3">
              <w:t>anonimizacji</w:t>
            </w:r>
            <w:proofErr w:type="spellEnd"/>
            <w:r w:rsidR="00412BA3">
              <w:t xml:space="preserve"> oraz rozumie społeczne aspekty poszukiwania wiedzy na drodze algorytmicznego badania danych i baz danych</w:t>
            </w:r>
            <w:r w:rsidR="00BF0794">
              <w:t>. Student</w:t>
            </w:r>
            <w:r>
              <w:t xml:space="preserve"> posiada umiejętność </w:t>
            </w:r>
            <w:r w:rsidRPr="005305BB">
              <w:rPr>
                <w:szCs w:val="22"/>
              </w:rPr>
              <w:t>my</w:t>
            </w:r>
            <w:r w:rsidR="00BF0794">
              <w:rPr>
                <w:szCs w:val="22"/>
              </w:rPr>
              <w:t>ślenia niezależnego i </w:t>
            </w:r>
            <w:r>
              <w:rPr>
                <w:szCs w:val="22"/>
              </w:rPr>
              <w:t>twórczego z</w:t>
            </w:r>
            <w:r w:rsidR="007853A2">
              <w:rPr>
                <w:szCs w:val="22"/>
              </w:rPr>
              <w:t> </w:t>
            </w:r>
            <w:r>
              <w:rPr>
                <w:szCs w:val="22"/>
              </w:rPr>
              <w:t>poszanowaniem prawa i etyki zawodowej</w:t>
            </w:r>
          </w:p>
        </w:tc>
      </w:tr>
    </w:tbl>
    <w:p w:rsidR="00480AC6" w:rsidRDefault="00480AC6" w:rsidP="00C44F4D">
      <w:pPr>
        <w:rPr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477"/>
      </w:tblGrid>
      <w:tr w:rsidR="00D552A5">
        <w:trPr>
          <w:trHeight w:val="336"/>
        </w:trPr>
        <w:tc>
          <w:tcPr>
            <w:tcW w:w="9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2A5" w:rsidRDefault="00D552A5" w:rsidP="002B5912">
            <w:pPr>
              <w:snapToGrid w:val="0"/>
              <w:spacing w:before="60" w:after="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TREŚCI PROGRAMOWE</w:t>
            </w:r>
          </w:p>
        </w:tc>
      </w:tr>
      <w:tr w:rsidR="00D552A5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52A5" w:rsidRPr="004D7607" w:rsidRDefault="00D552A5" w:rsidP="002B5912">
            <w:pPr>
              <w:pStyle w:val="Nagwek3"/>
              <w:snapToGrid w:val="0"/>
              <w:spacing w:before="60" w:after="20"/>
            </w:pPr>
            <w:r w:rsidRPr="004D7607">
              <w:t>Forma zajęć</w:t>
            </w:r>
            <w:r w:rsidR="00F60A81" w:rsidRPr="004D7607">
              <w:t xml:space="preserve"> </w:t>
            </w:r>
            <w:r w:rsidR="002B4A98">
              <w:t>–</w:t>
            </w:r>
            <w:r w:rsidR="00F60A81" w:rsidRPr="004D7607">
              <w:t xml:space="preserve"> </w:t>
            </w:r>
            <w:r w:rsidR="00D81453">
              <w:t>wykład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2A5" w:rsidRDefault="00D552A5" w:rsidP="00D81453">
            <w:pPr>
              <w:pStyle w:val="Nagwek5"/>
              <w:snapToGrid w:val="0"/>
              <w:spacing w:before="60" w:after="20"/>
              <w:jc w:val="center"/>
            </w:pPr>
            <w:r>
              <w:t>Liczba godzin</w:t>
            </w:r>
            <w:r w:rsidR="00D81453">
              <w:t xml:space="preserve"> </w:t>
            </w:r>
          </w:p>
        </w:tc>
      </w:tr>
      <w:tr w:rsidR="00D552A5" w:rsidTr="00307B68">
        <w:trPr>
          <w:trHeight w:val="108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52A5" w:rsidRPr="00CC204D" w:rsidRDefault="00D552A5" w:rsidP="005F0C77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</w:t>
            </w:r>
            <w:r w:rsidR="00252DBF" w:rsidRPr="00CC204D">
              <w:rPr>
                <w:bCs/>
              </w:rPr>
              <w:t>y</w:t>
            </w:r>
            <w:r w:rsidRPr="00CC204D">
              <w:rPr>
                <w:bCs/>
              </w:rPr>
              <w:t>1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7B68" w:rsidRPr="006F4C81" w:rsidRDefault="00307B68" w:rsidP="000D014C">
            <w:pPr>
              <w:snapToGrid w:val="0"/>
              <w:spacing w:before="20" w:after="20"/>
              <w:rPr>
                <w:color w:val="000000"/>
              </w:rPr>
            </w:pPr>
            <w:r>
              <w:rPr>
                <w:color w:val="000000"/>
              </w:rPr>
              <w:t>Wprowadzenie. Definicje podstawowe. Bezpieczeństwo</w:t>
            </w:r>
            <w:r w:rsidR="006F4C81">
              <w:rPr>
                <w:color w:val="000000"/>
              </w:rPr>
              <w:t>,</w:t>
            </w:r>
            <w:r>
              <w:rPr>
                <w:color w:val="000000"/>
              </w:rPr>
              <w:t xml:space="preserve"> informacji, bezpieczeństwo danych, bezpieczeństwo baz danych</w:t>
            </w:r>
            <w:r w:rsidR="006F4C81">
              <w:rPr>
                <w:color w:val="000000"/>
              </w:rPr>
              <w:t>, bezpieczeństwo wiedzy</w:t>
            </w:r>
            <w:r>
              <w:rPr>
                <w:color w:val="000000"/>
              </w:rPr>
              <w:t xml:space="preserve">.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552A5" w:rsidRDefault="0033458C" w:rsidP="00F60A81">
            <w:pPr>
              <w:snapToGrid w:val="0"/>
              <w:spacing w:before="20" w:after="20"/>
              <w:jc w:val="center"/>
            </w:pPr>
            <w:r>
              <w:t>1</w:t>
            </w:r>
          </w:p>
        </w:tc>
      </w:tr>
      <w:tr w:rsidR="00307B68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7B68" w:rsidRPr="00CC204D" w:rsidRDefault="00307B68" w:rsidP="00307B68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Wy2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7B68" w:rsidRDefault="00412BA3" w:rsidP="00307B68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Dane, b</w:t>
            </w:r>
            <w:r w:rsidR="00307B68">
              <w:rPr>
                <w:bCs/>
              </w:rPr>
              <w:t xml:space="preserve">azy danych i metody kryptograficzne. Schematy kryptograficzne używane w zabezpieczaniu </w:t>
            </w:r>
            <w:r>
              <w:rPr>
                <w:bCs/>
              </w:rPr>
              <w:t xml:space="preserve">danych i </w:t>
            </w:r>
            <w:r w:rsidR="00307B68">
              <w:rPr>
                <w:bCs/>
              </w:rPr>
              <w:t>baz danych.</w:t>
            </w:r>
          </w:p>
          <w:p w:rsidR="00307B68" w:rsidRPr="00CC204D" w:rsidRDefault="00307B68" w:rsidP="00307B68">
            <w:pPr>
              <w:snapToGrid w:val="0"/>
              <w:spacing w:before="20" w:after="20"/>
              <w:rPr>
                <w:bCs/>
              </w:rPr>
            </w:pPr>
            <w:r>
              <w:rPr>
                <w:color w:val="000000"/>
              </w:rPr>
              <w:t>Zaawansowane klasyczne schematy kryptograficzne. Protokoły kryptograficzne i bezpieczeństwo danych.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7B68" w:rsidRDefault="0033458C" w:rsidP="00307B68">
            <w:pPr>
              <w:snapToGrid w:val="0"/>
              <w:spacing w:before="20" w:after="20"/>
              <w:jc w:val="center"/>
            </w:pPr>
            <w:r>
              <w:t>1</w:t>
            </w:r>
          </w:p>
        </w:tc>
      </w:tr>
      <w:tr w:rsidR="00307B68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7B68" w:rsidRPr="00CC204D" w:rsidRDefault="00307B68" w:rsidP="00307B68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Wy3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7B68" w:rsidRPr="00CC204D" w:rsidRDefault="00307B68" w:rsidP="00307B68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Podpisy elektroniczne i systemy uwierzytelniania.</w:t>
            </w:r>
            <w:r w:rsidR="00412BA3">
              <w:rPr>
                <w:bCs/>
              </w:rPr>
              <w:t xml:space="preserve"> Protokoły kryptograficzne.</w:t>
            </w:r>
            <w:r w:rsidR="00A96889">
              <w:rPr>
                <w:bCs/>
              </w:rPr>
              <w:t xml:space="preserve"> </w:t>
            </w:r>
            <w:proofErr w:type="spellStart"/>
            <w:r w:rsidR="00DC48A0">
              <w:rPr>
                <w:bCs/>
              </w:rPr>
              <w:t>Anonimizacja</w:t>
            </w:r>
            <w:proofErr w:type="spellEnd"/>
            <w:r w:rsidR="00DC48A0">
              <w:rPr>
                <w:bCs/>
              </w:rPr>
              <w:t xml:space="preserve"> i algorytmy </w:t>
            </w:r>
            <w:proofErr w:type="spellStart"/>
            <w:r w:rsidR="00DC48A0">
              <w:rPr>
                <w:bCs/>
              </w:rPr>
              <w:t>anonimizacji</w:t>
            </w:r>
            <w:proofErr w:type="spellEnd"/>
            <w:r w:rsidR="00DC48A0">
              <w:rPr>
                <w:bCs/>
              </w:rPr>
              <w:t xml:space="preserve">. </w:t>
            </w:r>
            <w:r w:rsidR="00A96889">
              <w:rPr>
                <w:bCs/>
              </w:rPr>
              <w:t>Algebraiczne i k</w:t>
            </w:r>
            <w:r w:rsidR="00DC48A0">
              <w:rPr>
                <w:bCs/>
              </w:rPr>
              <w:t>wantowe metody ochrony danych, baz</w:t>
            </w:r>
            <w:r w:rsidR="00A96889">
              <w:rPr>
                <w:bCs/>
              </w:rPr>
              <w:t xml:space="preserve"> danych</w:t>
            </w:r>
            <w:r w:rsidR="00DC48A0">
              <w:rPr>
                <w:bCs/>
              </w:rPr>
              <w:t xml:space="preserve"> oraz wiedzy</w:t>
            </w:r>
            <w:r w:rsidR="00A96889">
              <w:rPr>
                <w:bCs/>
              </w:rPr>
              <w:t>.</w:t>
            </w:r>
            <w:r w:rsidR="00DC48A0">
              <w:rPr>
                <w:bCs/>
              </w:rPr>
              <w:t xml:space="preserve"> 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7B68" w:rsidRDefault="0033458C" w:rsidP="00307B68">
            <w:pPr>
              <w:snapToGrid w:val="0"/>
              <w:spacing w:before="20" w:after="20"/>
              <w:jc w:val="center"/>
            </w:pPr>
            <w:r>
              <w:t>1</w:t>
            </w:r>
          </w:p>
        </w:tc>
      </w:tr>
      <w:tr w:rsidR="00307B68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7B68" w:rsidRPr="00CC204D" w:rsidRDefault="00307B68" w:rsidP="00307B68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lastRenderedPageBreak/>
              <w:t>Wy4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7B68" w:rsidRPr="00CC204D" w:rsidRDefault="00A96889" w:rsidP="00307B68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Matematyczna reprezentacja danych</w:t>
            </w:r>
            <w:r w:rsidR="007853A2">
              <w:rPr>
                <w:bCs/>
              </w:rPr>
              <w:t xml:space="preserve"> i baz danych. Szeregi danych i </w:t>
            </w:r>
            <w:r>
              <w:rPr>
                <w:bCs/>
              </w:rPr>
              <w:t>struktur danych. Dane wielowymiarowe. Analiza danych w celu poszukiwania i ujawniania wiedzy.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7B68" w:rsidRDefault="0033458C" w:rsidP="00307B68">
            <w:pPr>
              <w:snapToGrid w:val="0"/>
              <w:spacing w:before="20" w:after="20"/>
              <w:jc w:val="center"/>
            </w:pPr>
            <w:r>
              <w:t>1</w:t>
            </w:r>
          </w:p>
        </w:tc>
      </w:tr>
      <w:tr w:rsidR="00307B68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7B68" w:rsidRPr="00CC204D" w:rsidRDefault="00307B68" w:rsidP="00307B68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Wy5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7B68" w:rsidRPr="00CC204D" w:rsidRDefault="00A96889" w:rsidP="00307B68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 xml:space="preserve">Algorytmy przygotowania danych i baz danych do analizy i badań. </w:t>
            </w:r>
            <w:r w:rsidR="00DC48A0">
              <w:rPr>
                <w:bCs/>
              </w:rPr>
              <w:t>Analiza stochastyczna.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7B68" w:rsidRDefault="0033458C" w:rsidP="00307B68">
            <w:pPr>
              <w:snapToGrid w:val="0"/>
              <w:spacing w:before="20" w:after="20"/>
              <w:jc w:val="center"/>
            </w:pPr>
            <w:r>
              <w:t>1</w:t>
            </w:r>
          </w:p>
        </w:tc>
      </w:tr>
      <w:tr w:rsidR="00307B68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7B68" w:rsidRPr="00CC204D" w:rsidRDefault="00307B68" w:rsidP="00307B68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Wy6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7B68" w:rsidRDefault="00DC48A0" w:rsidP="00DC48A0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 xml:space="preserve">Metody reprezentacyjne, analityczne i spektralne analizy danych i baz danych. Analiza </w:t>
            </w:r>
            <w:proofErr w:type="spellStart"/>
            <w:r>
              <w:rPr>
                <w:bCs/>
              </w:rPr>
              <w:t>wielorozdzielcza</w:t>
            </w:r>
            <w:proofErr w:type="spellEnd"/>
            <w:r>
              <w:rPr>
                <w:bCs/>
              </w:rPr>
              <w:t>. Metody prawne ochrony danych, baz danych oraz wiedzy.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7B68" w:rsidRDefault="00307B68" w:rsidP="00307B68">
            <w:pPr>
              <w:snapToGrid w:val="0"/>
              <w:spacing w:before="20" w:after="20"/>
              <w:jc w:val="center"/>
            </w:pPr>
            <w:r>
              <w:t>2</w:t>
            </w:r>
          </w:p>
        </w:tc>
      </w:tr>
      <w:tr w:rsidR="00307B68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7B68" w:rsidRPr="00CC204D" w:rsidRDefault="00307B68" w:rsidP="00307B68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Wy7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7B68" w:rsidRPr="00CC204D" w:rsidRDefault="00307B68" w:rsidP="00307B68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Kolokwium końcowe.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7B68" w:rsidRDefault="00307B68" w:rsidP="00307B68">
            <w:pPr>
              <w:snapToGrid w:val="0"/>
              <w:spacing w:before="20" w:after="20"/>
              <w:jc w:val="center"/>
            </w:pPr>
            <w:r>
              <w:t>1</w:t>
            </w:r>
          </w:p>
        </w:tc>
      </w:tr>
      <w:tr w:rsidR="00307B68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7B68" w:rsidRDefault="00307B68" w:rsidP="00307B68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Wy8</w:t>
            </w: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7B68" w:rsidRPr="00CC204D" w:rsidRDefault="00A96889" w:rsidP="00307B68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Przyszłość systemów ochrony wiedzy oraz systemów służących do jej ujawniania.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7B68" w:rsidRDefault="0033458C" w:rsidP="00307B68">
            <w:pPr>
              <w:snapToGrid w:val="0"/>
              <w:spacing w:before="20" w:after="20"/>
              <w:jc w:val="center"/>
            </w:pPr>
            <w:r>
              <w:t>1</w:t>
            </w:r>
          </w:p>
        </w:tc>
      </w:tr>
      <w:tr w:rsidR="00307B68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7B68" w:rsidRPr="00CC204D" w:rsidRDefault="00307B68" w:rsidP="00307B68">
            <w:pPr>
              <w:snapToGrid w:val="0"/>
              <w:spacing w:before="20" w:after="20"/>
              <w:jc w:val="center"/>
              <w:rPr>
                <w:bCs/>
              </w:rPr>
            </w:pPr>
          </w:p>
        </w:tc>
        <w:tc>
          <w:tcPr>
            <w:tcW w:w="6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7B68" w:rsidRPr="00CC204D" w:rsidRDefault="00307B68" w:rsidP="00307B68">
            <w:pPr>
              <w:snapToGrid w:val="0"/>
              <w:spacing w:before="20" w:after="20"/>
              <w:rPr>
                <w:szCs w:val="23"/>
              </w:rPr>
            </w:pPr>
            <w:r w:rsidRPr="00CC204D">
              <w:rPr>
                <w:szCs w:val="23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7B68" w:rsidRPr="00F60A81" w:rsidRDefault="0033458C" w:rsidP="00307B68">
            <w:pPr>
              <w:snapToGrid w:val="0"/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</w:tr>
    </w:tbl>
    <w:p w:rsidR="00937508" w:rsidRDefault="00937508">
      <w:pPr>
        <w:rPr>
          <w:sz w:val="12"/>
          <w:szCs w:val="12"/>
        </w:rPr>
      </w:pPr>
    </w:p>
    <w:p w:rsidR="00252DBF" w:rsidRDefault="00252DBF">
      <w:pPr>
        <w:rPr>
          <w:sz w:val="12"/>
          <w:szCs w:val="1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7088"/>
        <w:gridCol w:w="1417"/>
      </w:tblGrid>
      <w:tr w:rsidR="00252DBF" w:rsidRPr="00390B75" w:rsidTr="00E6103B">
        <w:tc>
          <w:tcPr>
            <w:tcW w:w="7792" w:type="dxa"/>
            <w:gridSpan w:val="2"/>
          </w:tcPr>
          <w:p w:rsidR="00252DBF" w:rsidRPr="00390B75" w:rsidRDefault="00252DBF" w:rsidP="00390B75">
            <w:pPr>
              <w:jc w:val="center"/>
              <w:rPr>
                <w:b/>
                <w:sz w:val="22"/>
                <w:szCs w:val="22"/>
              </w:rPr>
            </w:pPr>
            <w:r w:rsidRPr="00390B75">
              <w:rPr>
                <w:b/>
                <w:sz w:val="22"/>
                <w:szCs w:val="22"/>
              </w:rPr>
              <w:t>Forma zajęć - ćwiczenia</w:t>
            </w:r>
          </w:p>
        </w:tc>
        <w:tc>
          <w:tcPr>
            <w:tcW w:w="1417" w:type="dxa"/>
          </w:tcPr>
          <w:p w:rsidR="00252DBF" w:rsidRPr="00390B75" w:rsidRDefault="00252DBF">
            <w:pPr>
              <w:rPr>
                <w:b/>
                <w:sz w:val="18"/>
                <w:szCs w:val="18"/>
              </w:rPr>
            </w:pPr>
            <w:r w:rsidRPr="00390B75">
              <w:rPr>
                <w:b/>
                <w:sz w:val="18"/>
                <w:szCs w:val="18"/>
              </w:rPr>
              <w:t>Liczba godzin</w:t>
            </w:r>
          </w:p>
        </w:tc>
      </w:tr>
      <w:tr w:rsidR="00252DBF" w:rsidRPr="00390B75" w:rsidTr="00E6103B">
        <w:tc>
          <w:tcPr>
            <w:tcW w:w="704" w:type="dxa"/>
          </w:tcPr>
          <w:p w:rsidR="00252DBF" w:rsidRPr="00390B75" w:rsidRDefault="00252DBF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Ćw1</w:t>
            </w:r>
          </w:p>
        </w:tc>
        <w:tc>
          <w:tcPr>
            <w:tcW w:w="7088" w:type="dxa"/>
          </w:tcPr>
          <w:p w:rsidR="00252DBF" w:rsidRPr="00390B75" w:rsidRDefault="00252DBF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252DBF" w:rsidRPr="00390B75" w:rsidRDefault="00252DBF">
            <w:pPr>
              <w:rPr>
                <w:sz w:val="22"/>
                <w:szCs w:val="22"/>
              </w:rPr>
            </w:pPr>
          </w:p>
        </w:tc>
      </w:tr>
      <w:tr w:rsidR="00252DBF" w:rsidRPr="00390B75" w:rsidTr="00E6103B">
        <w:tc>
          <w:tcPr>
            <w:tcW w:w="704" w:type="dxa"/>
          </w:tcPr>
          <w:p w:rsidR="00252DBF" w:rsidRDefault="00252DBF">
            <w:r w:rsidRPr="00390B75">
              <w:rPr>
                <w:sz w:val="22"/>
                <w:szCs w:val="22"/>
              </w:rPr>
              <w:t>Ćw2</w:t>
            </w:r>
          </w:p>
        </w:tc>
        <w:tc>
          <w:tcPr>
            <w:tcW w:w="7088" w:type="dxa"/>
          </w:tcPr>
          <w:p w:rsidR="00252DBF" w:rsidRPr="00390B75" w:rsidRDefault="00252DBF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252DBF" w:rsidRPr="00390B75" w:rsidRDefault="00252DBF">
            <w:pPr>
              <w:rPr>
                <w:sz w:val="22"/>
                <w:szCs w:val="22"/>
              </w:rPr>
            </w:pPr>
          </w:p>
        </w:tc>
      </w:tr>
      <w:tr w:rsidR="00252DBF" w:rsidRPr="00390B75" w:rsidTr="00E6103B">
        <w:tc>
          <w:tcPr>
            <w:tcW w:w="704" w:type="dxa"/>
          </w:tcPr>
          <w:p w:rsidR="00252DBF" w:rsidRDefault="00C54939">
            <w:r>
              <w:t>..</w:t>
            </w:r>
          </w:p>
        </w:tc>
        <w:tc>
          <w:tcPr>
            <w:tcW w:w="7088" w:type="dxa"/>
          </w:tcPr>
          <w:p w:rsidR="00252DBF" w:rsidRPr="00390B75" w:rsidRDefault="00252DBF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252DBF" w:rsidRPr="00390B75" w:rsidRDefault="00252DBF">
            <w:pPr>
              <w:rPr>
                <w:sz w:val="22"/>
                <w:szCs w:val="22"/>
              </w:rPr>
            </w:pPr>
          </w:p>
        </w:tc>
      </w:tr>
      <w:tr w:rsidR="00252DBF" w:rsidRPr="00390B75" w:rsidTr="00E6103B">
        <w:tc>
          <w:tcPr>
            <w:tcW w:w="704" w:type="dxa"/>
          </w:tcPr>
          <w:p w:rsidR="00252DBF" w:rsidRDefault="00252DBF"/>
        </w:tc>
        <w:tc>
          <w:tcPr>
            <w:tcW w:w="7088" w:type="dxa"/>
          </w:tcPr>
          <w:p w:rsidR="00252DBF" w:rsidRPr="00390B75" w:rsidRDefault="00252DBF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Suma godzin</w:t>
            </w:r>
          </w:p>
        </w:tc>
        <w:tc>
          <w:tcPr>
            <w:tcW w:w="1417" w:type="dxa"/>
          </w:tcPr>
          <w:p w:rsidR="00252DBF" w:rsidRPr="00390B75" w:rsidRDefault="00252DBF">
            <w:pPr>
              <w:rPr>
                <w:sz w:val="22"/>
                <w:szCs w:val="22"/>
              </w:rPr>
            </w:pPr>
          </w:p>
        </w:tc>
      </w:tr>
    </w:tbl>
    <w:p w:rsidR="00252DBF" w:rsidRPr="00252DBF" w:rsidRDefault="00252DBF">
      <w:pPr>
        <w:rPr>
          <w:sz w:val="22"/>
          <w:szCs w:val="22"/>
        </w:rPr>
      </w:pPr>
    </w:p>
    <w:p w:rsidR="00252DBF" w:rsidRDefault="00252DBF">
      <w:pPr>
        <w:rPr>
          <w:sz w:val="12"/>
          <w:szCs w:val="1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7088"/>
        <w:gridCol w:w="1417"/>
      </w:tblGrid>
      <w:tr w:rsidR="00252DBF" w:rsidRPr="00390B75" w:rsidTr="00E6103B">
        <w:tc>
          <w:tcPr>
            <w:tcW w:w="7792" w:type="dxa"/>
            <w:gridSpan w:val="2"/>
          </w:tcPr>
          <w:p w:rsidR="00252DBF" w:rsidRPr="00390B75" w:rsidRDefault="00252DBF" w:rsidP="00390B75">
            <w:pPr>
              <w:jc w:val="center"/>
              <w:rPr>
                <w:b/>
                <w:sz w:val="22"/>
                <w:szCs w:val="22"/>
              </w:rPr>
            </w:pPr>
            <w:r w:rsidRPr="00390B75">
              <w:rPr>
                <w:b/>
                <w:sz w:val="22"/>
                <w:szCs w:val="22"/>
              </w:rPr>
              <w:t>Forma zajęć - laboratorium</w:t>
            </w:r>
          </w:p>
        </w:tc>
        <w:tc>
          <w:tcPr>
            <w:tcW w:w="1417" w:type="dxa"/>
          </w:tcPr>
          <w:p w:rsidR="00252DBF" w:rsidRPr="00390B75" w:rsidRDefault="00252DBF" w:rsidP="00F138A7">
            <w:pPr>
              <w:rPr>
                <w:b/>
                <w:sz w:val="18"/>
                <w:szCs w:val="18"/>
              </w:rPr>
            </w:pPr>
            <w:r w:rsidRPr="00390B75">
              <w:rPr>
                <w:b/>
                <w:sz w:val="18"/>
                <w:szCs w:val="18"/>
              </w:rPr>
              <w:t>Liczba godzin</w:t>
            </w:r>
          </w:p>
        </w:tc>
      </w:tr>
      <w:tr w:rsidR="00252DBF" w:rsidRPr="00390B75" w:rsidTr="00E6103B">
        <w:tc>
          <w:tcPr>
            <w:tcW w:w="704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La1</w:t>
            </w:r>
          </w:p>
        </w:tc>
        <w:tc>
          <w:tcPr>
            <w:tcW w:w="7088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</w:p>
        </w:tc>
      </w:tr>
      <w:tr w:rsidR="00252DBF" w:rsidRPr="00390B75" w:rsidTr="00E6103B">
        <w:tc>
          <w:tcPr>
            <w:tcW w:w="704" w:type="dxa"/>
          </w:tcPr>
          <w:p w:rsidR="00252DBF" w:rsidRDefault="00252DBF">
            <w:r w:rsidRPr="00390B75">
              <w:rPr>
                <w:sz w:val="22"/>
                <w:szCs w:val="22"/>
              </w:rPr>
              <w:t>La2</w:t>
            </w:r>
          </w:p>
        </w:tc>
        <w:tc>
          <w:tcPr>
            <w:tcW w:w="7088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</w:p>
        </w:tc>
      </w:tr>
      <w:tr w:rsidR="00252DBF" w:rsidRPr="00390B75" w:rsidTr="00E6103B">
        <w:tc>
          <w:tcPr>
            <w:tcW w:w="704" w:type="dxa"/>
          </w:tcPr>
          <w:p w:rsidR="00252DBF" w:rsidRDefault="00252DBF">
            <w:r w:rsidRPr="00390B75">
              <w:rPr>
                <w:sz w:val="22"/>
                <w:szCs w:val="22"/>
              </w:rPr>
              <w:t>…</w:t>
            </w:r>
          </w:p>
        </w:tc>
        <w:tc>
          <w:tcPr>
            <w:tcW w:w="7088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</w:p>
        </w:tc>
      </w:tr>
      <w:tr w:rsidR="00252DBF" w:rsidRPr="00390B75" w:rsidTr="00E6103B">
        <w:tc>
          <w:tcPr>
            <w:tcW w:w="704" w:type="dxa"/>
          </w:tcPr>
          <w:p w:rsidR="00252DBF" w:rsidRDefault="00252DBF" w:rsidP="00F138A7"/>
        </w:tc>
        <w:tc>
          <w:tcPr>
            <w:tcW w:w="7088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  <w:r w:rsidRPr="00390B75">
              <w:rPr>
                <w:sz w:val="22"/>
                <w:szCs w:val="22"/>
              </w:rPr>
              <w:t>Suma godzin</w:t>
            </w:r>
          </w:p>
        </w:tc>
        <w:tc>
          <w:tcPr>
            <w:tcW w:w="1417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</w:p>
        </w:tc>
      </w:tr>
    </w:tbl>
    <w:p w:rsidR="00252DBF" w:rsidRDefault="00252DBF">
      <w:pPr>
        <w:rPr>
          <w:sz w:val="12"/>
          <w:szCs w:val="12"/>
        </w:rPr>
      </w:pPr>
    </w:p>
    <w:p w:rsidR="00252DBF" w:rsidRPr="003C37E7" w:rsidRDefault="00252D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4"/>
        <w:gridCol w:w="7039"/>
        <w:gridCol w:w="1477"/>
      </w:tblGrid>
      <w:tr w:rsidR="00F60A81">
        <w:trPr>
          <w:trHeight w:val="20"/>
        </w:trPr>
        <w:tc>
          <w:tcPr>
            <w:tcW w:w="77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0A81" w:rsidRDefault="00F60A81" w:rsidP="002B5912">
            <w:pPr>
              <w:pStyle w:val="Nagwek3"/>
              <w:snapToGrid w:val="0"/>
              <w:spacing w:before="60" w:after="20"/>
            </w:pPr>
            <w:r>
              <w:t>Forma zajęć - projekt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0A81" w:rsidRDefault="00F60A81" w:rsidP="002B5912">
            <w:pPr>
              <w:pStyle w:val="Nagwek5"/>
              <w:snapToGrid w:val="0"/>
              <w:spacing w:before="60" w:after="20"/>
              <w:jc w:val="center"/>
            </w:pPr>
            <w:r>
              <w:t>Liczba godzin</w:t>
            </w:r>
          </w:p>
        </w:tc>
      </w:tr>
      <w:tr w:rsidR="00F60A81" w:rsidTr="00E6103B">
        <w:trPr>
          <w:trHeight w:val="20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0A81" w:rsidRPr="00CC204D" w:rsidRDefault="00F60A81" w:rsidP="00D552A5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P</w:t>
            </w:r>
            <w:r w:rsidR="00084262" w:rsidRPr="00CC204D">
              <w:rPr>
                <w:bCs/>
              </w:rPr>
              <w:t>r</w:t>
            </w:r>
            <w:r w:rsidRPr="00CC204D">
              <w:rPr>
                <w:bCs/>
              </w:rPr>
              <w:t>1</w:t>
            </w:r>
          </w:p>
        </w:tc>
        <w:tc>
          <w:tcPr>
            <w:tcW w:w="7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0A81" w:rsidRDefault="000E2AEE" w:rsidP="00D552A5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Zapoznanie się z tematem projektu. Opracowanie wstępnej koncepcji rozwiązania.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0A81" w:rsidRDefault="0033458C" w:rsidP="00D552A5">
            <w:pPr>
              <w:snapToGrid w:val="0"/>
              <w:spacing w:before="20" w:after="20"/>
              <w:jc w:val="center"/>
            </w:pPr>
            <w:r>
              <w:t>3</w:t>
            </w:r>
          </w:p>
        </w:tc>
      </w:tr>
      <w:tr w:rsidR="00F60A81" w:rsidTr="00E6103B">
        <w:trPr>
          <w:trHeight w:val="20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0A81" w:rsidRPr="00CC204D" w:rsidRDefault="00F60A81" w:rsidP="00D552A5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P</w:t>
            </w:r>
            <w:r w:rsidR="00084262" w:rsidRPr="00CC204D">
              <w:rPr>
                <w:bCs/>
              </w:rPr>
              <w:t>r</w:t>
            </w:r>
            <w:r w:rsidRPr="00CC204D">
              <w:rPr>
                <w:bCs/>
              </w:rPr>
              <w:t>2</w:t>
            </w:r>
          </w:p>
        </w:tc>
        <w:tc>
          <w:tcPr>
            <w:tcW w:w="7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0A81" w:rsidRDefault="000E2AEE" w:rsidP="00D552A5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Przedstawienie szczegółowego projektu rozwiązania zagadnienia. Wykonanie projektu implementacji i badań. Przygotowanie danych.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0A81" w:rsidRDefault="0033458C" w:rsidP="00D552A5">
            <w:pPr>
              <w:snapToGrid w:val="0"/>
              <w:spacing w:before="20" w:after="20"/>
              <w:jc w:val="center"/>
            </w:pPr>
            <w:r>
              <w:t>6</w:t>
            </w:r>
          </w:p>
        </w:tc>
      </w:tr>
      <w:tr w:rsidR="00F60A81" w:rsidTr="00E6103B">
        <w:trPr>
          <w:trHeight w:val="20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0A81" w:rsidRPr="00CC204D" w:rsidRDefault="00F60A81" w:rsidP="00D552A5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P</w:t>
            </w:r>
            <w:r w:rsidR="00084262" w:rsidRPr="00CC204D">
              <w:rPr>
                <w:bCs/>
              </w:rPr>
              <w:t>r</w:t>
            </w:r>
            <w:r w:rsidRPr="00CC204D">
              <w:rPr>
                <w:bCs/>
              </w:rPr>
              <w:t>3</w:t>
            </w:r>
          </w:p>
        </w:tc>
        <w:tc>
          <w:tcPr>
            <w:tcW w:w="7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0A81" w:rsidRDefault="000E2AEE" w:rsidP="000E2AEE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Implementacja i testowanie oprogramowania. Wykonanie testów oraz przeprowadzenie badań i analiz.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0A81" w:rsidRDefault="0033458C" w:rsidP="00D552A5">
            <w:pPr>
              <w:snapToGrid w:val="0"/>
              <w:spacing w:before="20" w:after="20"/>
              <w:jc w:val="center"/>
            </w:pPr>
            <w:r>
              <w:t>6</w:t>
            </w:r>
          </w:p>
        </w:tc>
      </w:tr>
      <w:tr w:rsidR="00F60A81" w:rsidTr="00E6103B">
        <w:trPr>
          <w:trHeight w:val="20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0A81" w:rsidRPr="00CC204D" w:rsidRDefault="00F60A81" w:rsidP="00D552A5">
            <w:pPr>
              <w:snapToGrid w:val="0"/>
              <w:spacing w:before="20" w:after="20"/>
              <w:jc w:val="center"/>
              <w:rPr>
                <w:bCs/>
              </w:rPr>
            </w:pPr>
            <w:r w:rsidRPr="00CC204D">
              <w:rPr>
                <w:bCs/>
              </w:rPr>
              <w:t>P</w:t>
            </w:r>
            <w:r w:rsidR="00084262" w:rsidRPr="00CC204D">
              <w:rPr>
                <w:bCs/>
              </w:rPr>
              <w:t>r</w:t>
            </w:r>
            <w:r w:rsidRPr="00CC204D">
              <w:rPr>
                <w:bCs/>
              </w:rPr>
              <w:t>4</w:t>
            </w:r>
          </w:p>
        </w:tc>
        <w:tc>
          <w:tcPr>
            <w:tcW w:w="7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0A81" w:rsidRDefault="000E2AEE" w:rsidP="00D552A5">
            <w:pPr>
              <w:snapToGrid w:val="0"/>
              <w:spacing w:before="20" w:after="20"/>
              <w:rPr>
                <w:bCs/>
              </w:rPr>
            </w:pPr>
            <w:r>
              <w:rPr>
                <w:bCs/>
              </w:rPr>
              <w:t>Pisemne opracowanie dokumentacji. Przedstawienie rozwiązania i oddanie projektu. Ocena końcowa projektu.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0A81" w:rsidRDefault="0033458C" w:rsidP="00D552A5">
            <w:pPr>
              <w:snapToGrid w:val="0"/>
              <w:spacing w:before="20" w:after="20"/>
              <w:jc w:val="center"/>
            </w:pPr>
            <w:r>
              <w:t>3</w:t>
            </w:r>
            <w:bookmarkStart w:id="0" w:name="_GoBack"/>
            <w:bookmarkEnd w:id="0"/>
          </w:p>
        </w:tc>
      </w:tr>
      <w:tr w:rsidR="00F60A81" w:rsidTr="00E6103B">
        <w:trPr>
          <w:trHeight w:val="20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0A81" w:rsidRPr="00CC204D" w:rsidRDefault="00CC204D" w:rsidP="00D552A5">
            <w:pPr>
              <w:snapToGrid w:val="0"/>
              <w:spacing w:before="20" w:after="20"/>
              <w:jc w:val="center"/>
              <w:rPr>
                <w:bCs/>
              </w:rPr>
            </w:pPr>
            <w:r>
              <w:rPr>
                <w:bCs/>
              </w:rPr>
              <w:t>…</w:t>
            </w:r>
          </w:p>
        </w:tc>
        <w:tc>
          <w:tcPr>
            <w:tcW w:w="7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0A81" w:rsidRDefault="00F60A81" w:rsidP="00D552A5">
            <w:pPr>
              <w:snapToGrid w:val="0"/>
              <w:spacing w:before="20" w:after="20"/>
              <w:rPr>
                <w:bCs/>
              </w:rPr>
            </w:pP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0A81" w:rsidRDefault="00F60A81" w:rsidP="00D552A5">
            <w:pPr>
              <w:snapToGrid w:val="0"/>
              <w:spacing w:before="20" w:after="20"/>
              <w:jc w:val="center"/>
            </w:pPr>
          </w:p>
        </w:tc>
      </w:tr>
      <w:tr w:rsidR="00F60A81" w:rsidTr="00E6103B">
        <w:trPr>
          <w:trHeight w:val="20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60A81" w:rsidRDefault="00F60A81" w:rsidP="00D552A5">
            <w:pPr>
              <w:snapToGrid w:val="0"/>
              <w:spacing w:before="20" w:after="20"/>
              <w:jc w:val="center"/>
              <w:rPr>
                <w:b/>
                <w:bCs/>
              </w:rPr>
            </w:pPr>
          </w:p>
        </w:tc>
        <w:tc>
          <w:tcPr>
            <w:tcW w:w="7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60A81" w:rsidRPr="00CC204D" w:rsidRDefault="00F60A81" w:rsidP="00D552A5">
            <w:pPr>
              <w:snapToGrid w:val="0"/>
              <w:spacing w:before="20" w:after="20"/>
              <w:rPr>
                <w:szCs w:val="23"/>
              </w:rPr>
            </w:pPr>
            <w:r w:rsidRPr="00CC204D">
              <w:rPr>
                <w:szCs w:val="23"/>
              </w:rPr>
              <w:t>Suma godzin</w:t>
            </w:r>
          </w:p>
        </w:tc>
        <w:tc>
          <w:tcPr>
            <w:tcW w:w="1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60A81" w:rsidRPr="00F60A81" w:rsidRDefault="0033458C" w:rsidP="00D552A5">
            <w:pPr>
              <w:snapToGrid w:val="0"/>
              <w:spacing w:before="20" w:after="20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</w:tr>
    </w:tbl>
    <w:p w:rsidR="00F60A81" w:rsidRDefault="00F60A81">
      <w:pPr>
        <w:rPr>
          <w:sz w:val="12"/>
          <w:szCs w:val="1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4"/>
        <w:gridCol w:w="7088"/>
        <w:gridCol w:w="1417"/>
      </w:tblGrid>
      <w:tr w:rsidR="00252DBF" w:rsidRPr="00390B75" w:rsidTr="00E6103B">
        <w:tc>
          <w:tcPr>
            <w:tcW w:w="7792" w:type="dxa"/>
            <w:gridSpan w:val="2"/>
          </w:tcPr>
          <w:p w:rsidR="00252DBF" w:rsidRPr="00390B75" w:rsidRDefault="00252DBF" w:rsidP="00390B75">
            <w:pPr>
              <w:jc w:val="center"/>
              <w:rPr>
                <w:b/>
                <w:sz w:val="22"/>
                <w:szCs w:val="22"/>
              </w:rPr>
            </w:pPr>
            <w:r w:rsidRPr="00390B75">
              <w:rPr>
                <w:b/>
                <w:sz w:val="22"/>
                <w:szCs w:val="22"/>
              </w:rPr>
              <w:t>Forma zajęć - seminarium</w:t>
            </w:r>
          </w:p>
        </w:tc>
        <w:tc>
          <w:tcPr>
            <w:tcW w:w="1417" w:type="dxa"/>
          </w:tcPr>
          <w:p w:rsidR="00252DBF" w:rsidRPr="00390B75" w:rsidRDefault="00252DBF" w:rsidP="00F138A7">
            <w:pPr>
              <w:rPr>
                <w:b/>
                <w:sz w:val="18"/>
                <w:szCs w:val="18"/>
              </w:rPr>
            </w:pPr>
            <w:r w:rsidRPr="00390B75">
              <w:rPr>
                <w:b/>
                <w:sz w:val="18"/>
                <w:szCs w:val="18"/>
              </w:rPr>
              <w:t>Liczba godzin</w:t>
            </w:r>
          </w:p>
        </w:tc>
      </w:tr>
      <w:tr w:rsidR="00252DBF" w:rsidRPr="00390B75" w:rsidTr="00E6103B">
        <w:tc>
          <w:tcPr>
            <w:tcW w:w="704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</w:p>
        </w:tc>
        <w:tc>
          <w:tcPr>
            <w:tcW w:w="7088" w:type="dxa"/>
          </w:tcPr>
          <w:p w:rsidR="00252DBF" w:rsidRPr="00390B75" w:rsidRDefault="00252DBF" w:rsidP="00B74D4C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</w:p>
        </w:tc>
      </w:tr>
      <w:tr w:rsidR="00252DBF" w:rsidRPr="00390B75" w:rsidTr="00E6103B">
        <w:tc>
          <w:tcPr>
            <w:tcW w:w="704" w:type="dxa"/>
          </w:tcPr>
          <w:p w:rsidR="00252DBF" w:rsidRDefault="00252DBF"/>
        </w:tc>
        <w:tc>
          <w:tcPr>
            <w:tcW w:w="7088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252DBF" w:rsidRPr="00390B75" w:rsidRDefault="00252DBF" w:rsidP="00F138A7">
            <w:pPr>
              <w:rPr>
                <w:sz w:val="22"/>
                <w:szCs w:val="22"/>
              </w:rPr>
            </w:pPr>
          </w:p>
        </w:tc>
      </w:tr>
      <w:tr w:rsidR="00E92330" w:rsidRPr="00390B75" w:rsidTr="00E6103B">
        <w:tc>
          <w:tcPr>
            <w:tcW w:w="704" w:type="dxa"/>
          </w:tcPr>
          <w:p w:rsidR="00E92330" w:rsidRDefault="00E92330" w:rsidP="00F138A7"/>
        </w:tc>
        <w:tc>
          <w:tcPr>
            <w:tcW w:w="7088" w:type="dxa"/>
          </w:tcPr>
          <w:p w:rsidR="00E92330" w:rsidRPr="00390B75" w:rsidRDefault="00E92330" w:rsidP="00F138A7">
            <w:pPr>
              <w:rPr>
                <w:sz w:val="22"/>
                <w:szCs w:val="22"/>
              </w:rPr>
            </w:pPr>
            <w:r w:rsidRPr="00CC204D">
              <w:rPr>
                <w:szCs w:val="23"/>
              </w:rPr>
              <w:t>Suma godzin</w:t>
            </w:r>
          </w:p>
        </w:tc>
        <w:tc>
          <w:tcPr>
            <w:tcW w:w="1417" w:type="dxa"/>
          </w:tcPr>
          <w:p w:rsidR="00E92330" w:rsidRDefault="00E92330" w:rsidP="00F138A7">
            <w:pPr>
              <w:rPr>
                <w:sz w:val="22"/>
                <w:szCs w:val="22"/>
              </w:rPr>
            </w:pPr>
          </w:p>
        </w:tc>
      </w:tr>
    </w:tbl>
    <w:p w:rsidR="00252DBF" w:rsidRDefault="00252DBF">
      <w:pPr>
        <w:rPr>
          <w:sz w:val="12"/>
          <w:szCs w:val="12"/>
        </w:rPr>
      </w:pPr>
    </w:p>
    <w:p w:rsidR="00252DBF" w:rsidRPr="003C37E7" w:rsidRDefault="00252D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Default="00034144" w:rsidP="008F1AD2">
            <w:pPr>
              <w:pStyle w:val="Nagwek3"/>
              <w:snapToGrid w:val="0"/>
              <w:spacing w:before="60" w:after="20"/>
            </w:pPr>
            <w:r>
              <w:t xml:space="preserve"> STOSOWANE </w:t>
            </w:r>
            <w:r w:rsidR="009A3831">
              <w:t>NARZĘDZIA DYDAKTYCZNE</w:t>
            </w:r>
          </w:p>
        </w:tc>
      </w:tr>
      <w:tr w:rsidR="009A3831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5533D" w:rsidRDefault="00DC5082" w:rsidP="0085533D">
            <w:r>
              <w:t>N</w:t>
            </w:r>
            <w:r w:rsidR="007358EE">
              <w:t>1.</w:t>
            </w:r>
            <w:r w:rsidR="002D2BC2">
              <w:t xml:space="preserve"> Prezentacja multimedialna</w:t>
            </w:r>
          </w:p>
          <w:p w:rsidR="007358EE" w:rsidRDefault="00DC5082" w:rsidP="0085533D">
            <w:r>
              <w:t>N</w:t>
            </w:r>
            <w:r w:rsidR="007358EE">
              <w:t>2.</w:t>
            </w:r>
            <w:r w:rsidR="002D2BC2">
              <w:t xml:space="preserve"> Strona internetowa kursu</w:t>
            </w:r>
          </w:p>
          <w:p w:rsidR="007358EE" w:rsidRDefault="00DC5082" w:rsidP="0085533D">
            <w:r>
              <w:t>N</w:t>
            </w:r>
            <w:r w:rsidR="007358EE">
              <w:t>3.</w:t>
            </w:r>
            <w:r w:rsidR="002D2BC2">
              <w:t xml:space="preserve"> Źródła elektroniczne i klasyczne zawierające publikacje naukowe z zakresu przedmiotu.</w:t>
            </w:r>
          </w:p>
          <w:p w:rsidR="008A6CB3" w:rsidRDefault="008A6CB3" w:rsidP="0085533D">
            <w:r>
              <w:t>N4. Projektowanie i implementacja.</w:t>
            </w:r>
          </w:p>
        </w:tc>
      </w:tr>
    </w:tbl>
    <w:p w:rsidR="008F1AD2" w:rsidRDefault="008F1AD2">
      <w:pPr>
        <w:rPr>
          <w:sz w:val="12"/>
          <w:szCs w:val="12"/>
        </w:rPr>
      </w:pPr>
    </w:p>
    <w:p w:rsidR="007333C4" w:rsidRPr="007333C4" w:rsidRDefault="007333C4" w:rsidP="007333C4">
      <w:pPr>
        <w:jc w:val="center"/>
        <w:rPr>
          <w:b/>
          <w:sz w:val="22"/>
          <w:szCs w:val="22"/>
        </w:rPr>
      </w:pPr>
      <w:r w:rsidRPr="007333C4">
        <w:rPr>
          <w:b/>
          <w:sz w:val="22"/>
          <w:szCs w:val="22"/>
        </w:rPr>
        <w:lastRenderedPageBreak/>
        <w:t xml:space="preserve">OCENA OSIĄGNIĘCIA </w:t>
      </w:r>
      <w:r w:rsidR="00C1459D">
        <w:rPr>
          <w:b/>
          <w:sz w:val="22"/>
          <w:szCs w:val="22"/>
        </w:rPr>
        <w:t xml:space="preserve">PRZEDMIOTOWYCH </w:t>
      </w:r>
      <w:r w:rsidRPr="007333C4">
        <w:rPr>
          <w:b/>
          <w:sz w:val="22"/>
          <w:szCs w:val="22"/>
        </w:rPr>
        <w:t>EFEKTÓW KSZTAŁCENIA</w:t>
      </w:r>
    </w:p>
    <w:p w:rsidR="007333C4" w:rsidRPr="007333C4" w:rsidRDefault="007333C4" w:rsidP="007333C4">
      <w:pPr>
        <w:jc w:val="center"/>
        <w:rPr>
          <w:b/>
          <w:sz w:val="22"/>
          <w:szCs w:val="2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3"/>
        <w:gridCol w:w="2694"/>
        <w:gridCol w:w="4252"/>
      </w:tblGrid>
      <w:tr w:rsidR="007333C4" w:rsidRPr="00390B75" w:rsidTr="00DA3AA0">
        <w:tc>
          <w:tcPr>
            <w:tcW w:w="2263" w:type="dxa"/>
          </w:tcPr>
          <w:p w:rsidR="007333C4" w:rsidRPr="00390B75" w:rsidRDefault="007333C4" w:rsidP="009D49C5">
            <w:pPr>
              <w:rPr>
                <w:sz w:val="22"/>
                <w:szCs w:val="22"/>
              </w:rPr>
            </w:pPr>
            <w:r w:rsidRPr="00034144">
              <w:rPr>
                <w:b/>
                <w:sz w:val="22"/>
                <w:szCs w:val="22"/>
              </w:rPr>
              <w:t>Ocen</w:t>
            </w:r>
            <w:r w:rsidR="009D49C5" w:rsidRPr="00034144">
              <w:rPr>
                <w:b/>
                <w:sz w:val="22"/>
                <w:szCs w:val="22"/>
              </w:rPr>
              <w:t>y</w:t>
            </w:r>
            <w:r w:rsidR="009D49C5">
              <w:rPr>
                <w:b/>
                <w:bCs/>
              </w:rPr>
              <w:t xml:space="preserve"> </w:t>
            </w:r>
            <w:r w:rsidR="009D49C5" w:rsidRPr="00034144">
              <w:rPr>
                <w:bCs/>
              </w:rPr>
              <w:t>(F – formująca (w trakcie semestru), P – podsumowująca (na koniec semestru)</w:t>
            </w:r>
          </w:p>
        </w:tc>
        <w:tc>
          <w:tcPr>
            <w:tcW w:w="2694" w:type="dxa"/>
          </w:tcPr>
          <w:p w:rsidR="007333C4" w:rsidRPr="00390B75" w:rsidRDefault="007333C4" w:rsidP="007C72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Numer efektu kształcenia</w:t>
            </w:r>
          </w:p>
        </w:tc>
        <w:tc>
          <w:tcPr>
            <w:tcW w:w="4252" w:type="dxa"/>
          </w:tcPr>
          <w:p w:rsidR="007333C4" w:rsidRPr="00390B75" w:rsidRDefault="007333C4" w:rsidP="007333C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Sposób oceny osiągnięcia efektu kształcenia</w:t>
            </w:r>
          </w:p>
        </w:tc>
      </w:tr>
      <w:tr w:rsidR="007333C4" w:rsidRPr="00390B75" w:rsidTr="00DA3AA0">
        <w:tc>
          <w:tcPr>
            <w:tcW w:w="2263" w:type="dxa"/>
          </w:tcPr>
          <w:p w:rsidR="007333C4" w:rsidRDefault="009D49C5" w:rsidP="007C72CA">
            <w:r>
              <w:t>F1</w:t>
            </w:r>
          </w:p>
          <w:p w:rsidR="00B57731" w:rsidRDefault="00B57731" w:rsidP="007C72CA"/>
          <w:p w:rsidR="00DA3AA0" w:rsidRDefault="00DA3AA0" w:rsidP="007C72CA"/>
          <w:p w:rsidR="00B57731" w:rsidRDefault="00B57731" w:rsidP="007C72CA">
            <w:r>
              <w:t>F2</w:t>
            </w:r>
          </w:p>
        </w:tc>
        <w:tc>
          <w:tcPr>
            <w:tcW w:w="2694" w:type="dxa"/>
          </w:tcPr>
          <w:p w:rsidR="007333C4" w:rsidRDefault="00BF0794" w:rsidP="002D2BC2">
            <w:pPr>
              <w:rPr>
                <w:lang w:eastAsia="pl-PL"/>
              </w:rPr>
            </w:pPr>
            <w:r>
              <w:rPr>
                <w:lang w:eastAsia="pl-PL"/>
              </w:rPr>
              <w:t>PEK_W01-PEK_W02</w:t>
            </w:r>
          </w:p>
          <w:p w:rsidR="00DA3AA0" w:rsidRDefault="00DA3AA0" w:rsidP="002D2BC2">
            <w:pPr>
              <w:rPr>
                <w:lang w:eastAsia="pl-PL"/>
              </w:rPr>
            </w:pPr>
            <w:r>
              <w:rPr>
                <w:lang w:eastAsia="pl-PL"/>
              </w:rPr>
              <w:t>PEK_K</w:t>
            </w:r>
            <w:r w:rsidR="00BF0794">
              <w:rPr>
                <w:lang w:eastAsia="pl-PL"/>
              </w:rPr>
              <w:t>01</w:t>
            </w:r>
          </w:p>
          <w:p w:rsidR="00DA3AA0" w:rsidRDefault="00DA3AA0" w:rsidP="00DA3AA0">
            <w:pPr>
              <w:rPr>
                <w:lang w:eastAsia="pl-PL"/>
              </w:rPr>
            </w:pPr>
          </w:p>
          <w:p w:rsidR="00DA3AA0" w:rsidRDefault="00DA3AA0" w:rsidP="00DA3AA0">
            <w:pPr>
              <w:rPr>
                <w:lang w:eastAsia="pl-PL"/>
              </w:rPr>
            </w:pPr>
            <w:r>
              <w:rPr>
                <w:lang w:eastAsia="pl-PL"/>
              </w:rPr>
              <w:t>PEK_U01-PEK_U</w:t>
            </w:r>
            <w:r w:rsidR="00BF0794">
              <w:rPr>
                <w:lang w:eastAsia="pl-PL"/>
              </w:rPr>
              <w:t>02</w:t>
            </w:r>
          </w:p>
          <w:p w:rsidR="00DA3AA0" w:rsidRPr="00D93C66" w:rsidRDefault="00DA3AA0" w:rsidP="002D2BC2">
            <w:pPr>
              <w:rPr>
                <w:lang w:eastAsia="pl-PL"/>
              </w:rPr>
            </w:pPr>
            <w:r>
              <w:rPr>
                <w:lang w:eastAsia="pl-PL"/>
              </w:rPr>
              <w:t>PEK_K</w:t>
            </w:r>
            <w:r w:rsidR="00BF0794">
              <w:rPr>
                <w:lang w:eastAsia="pl-PL"/>
              </w:rPr>
              <w:t>01</w:t>
            </w:r>
          </w:p>
        </w:tc>
        <w:tc>
          <w:tcPr>
            <w:tcW w:w="4252" w:type="dxa"/>
          </w:tcPr>
          <w:p w:rsidR="007333C4" w:rsidRDefault="00D93C66" w:rsidP="007C72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krótkie, ustne lub pisemne sprawdziany wiedzy na zajęciach, kolokwium</w:t>
            </w:r>
            <w:r w:rsidR="000051E5">
              <w:rPr>
                <w:sz w:val="22"/>
                <w:szCs w:val="22"/>
              </w:rPr>
              <w:t xml:space="preserve"> końcowe</w:t>
            </w:r>
          </w:p>
          <w:p w:rsidR="00DA3AA0" w:rsidRDefault="00DA3AA0" w:rsidP="007C72CA">
            <w:pPr>
              <w:rPr>
                <w:sz w:val="22"/>
                <w:szCs w:val="22"/>
              </w:rPr>
            </w:pPr>
          </w:p>
          <w:p w:rsidR="00B57731" w:rsidRPr="00390B75" w:rsidRDefault="00B57731" w:rsidP="00DA3A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ocena</w:t>
            </w:r>
            <w:r w:rsidR="00DA3AA0">
              <w:rPr>
                <w:sz w:val="22"/>
                <w:szCs w:val="22"/>
              </w:rPr>
              <w:t xml:space="preserve"> cząstkowych postępów pracy przy realizacji projektów, ocena końcowa</w:t>
            </w:r>
            <w:r>
              <w:rPr>
                <w:sz w:val="22"/>
                <w:szCs w:val="22"/>
              </w:rPr>
              <w:t xml:space="preserve"> </w:t>
            </w:r>
            <w:r w:rsidR="00BF0794">
              <w:rPr>
                <w:sz w:val="22"/>
                <w:szCs w:val="22"/>
              </w:rPr>
              <w:t>z </w:t>
            </w:r>
            <w:r w:rsidR="00DA3AA0">
              <w:rPr>
                <w:sz w:val="22"/>
                <w:szCs w:val="22"/>
              </w:rPr>
              <w:t>uwzględnieniem aktywności i terminowości wykonania poszczególnych etapów</w:t>
            </w:r>
          </w:p>
        </w:tc>
      </w:tr>
      <w:tr w:rsidR="00977663" w:rsidRPr="00390B75" w:rsidTr="00E6103B">
        <w:tc>
          <w:tcPr>
            <w:tcW w:w="9209" w:type="dxa"/>
            <w:gridSpan w:val="3"/>
          </w:tcPr>
          <w:p w:rsidR="00713A17" w:rsidRDefault="00DC48A0" w:rsidP="00A12397">
            <w:pPr>
              <w:rPr>
                <w:sz w:val="22"/>
                <w:lang w:eastAsia="pl-PL"/>
              </w:rPr>
            </w:pPr>
            <w:r>
              <w:rPr>
                <w:sz w:val="22"/>
                <w:lang w:eastAsia="pl-PL"/>
              </w:rPr>
              <w:t>P1=F1</w:t>
            </w:r>
          </w:p>
          <w:p w:rsidR="00DC48A0" w:rsidRPr="00390B75" w:rsidRDefault="00DC48A0" w:rsidP="00A12397">
            <w:pPr>
              <w:rPr>
                <w:sz w:val="22"/>
                <w:szCs w:val="22"/>
              </w:rPr>
            </w:pPr>
            <w:r>
              <w:rPr>
                <w:sz w:val="22"/>
                <w:lang w:eastAsia="pl-PL"/>
              </w:rPr>
              <w:t>P2=F2</w:t>
            </w:r>
          </w:p>
        </w:tc>
      </w:tr>
    </w:tbl>
    <w:p w:rsidR="00067B47" w:rsidRDefault="00067B47">
      <w:pPr>
        <w:rPr>
          <w:sz w:val="12"/>
          <w:szCs w:val="12"/>
        </w:rPr>
      </w:pPr>
    </w:p>
    <w:p w:rsidR="009A33BF" w:rsidRPr="003C37E7" w:rsidRDefault="009A33BF">
      <w:pPr>
        <w:rPr>
          <w:sz w:val="12"/>
          <w:szCs w:val="12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:rsidTr="00445A0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Default="009A3831" w:rsidP="002B5912">
            <w:pPr>
              <w:keepNext/>
              <w:snapToGrid w:val="0"/>
              <w:spacing w:before="60" w:after="4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LITERATURA PODSTAWOWA I UZUPEŁNIAJĄCA</w:t>
            </w:r>
          </w:p>
        </w:tc>
      </w:tr>
      <w:tr w:rsidR="002B5912" w:rsidTr="00445A01">
        <w:trPr>
          <w:trHeight w:val="381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B5912" w:rsidRPr="002D2BC2" w:rsidRDefault="002B5912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  <w:lang w:val="en-US"/>
              </w:rPr>
            </w:pPr>
          </w:p>
          <w:p w:rsidR="002B5912" w:rsidRPr="002D2BC2" w:rsidRDefault="002B5912">
            <w:pPr>
              <w:snapToGrid w:val="0"/>
              <w:spacing w:after="60"/>
              <w:rPr>
                <w:b/>
                <w:bCs/>
                <w:caps/>
                <w:szCs w:val="18"/>
                <w:u w:val="single"/>
                <w:lang w:val="en-US"/>
              </w:rPr>
            </w:pPr>
            <w:r w:rsidRPr="002D2BC2">
              <w:rPr>
                <w:b/>
                <w:bCs/>
                <w:caps/>
                <w:szCs w:val="18"/>
                <w:u w:val="single"/>
                <w:lang w:val="en-US"/>
              </w:rPr>
              <w:t>literatura PODSTAWOWA:</w:t>
            </w:r>
          </w:p>
          <w:p w:rsidR="000E2AEE" w:rsidRPr="00012AF6" w:rsidRDefault="000E2AEE" w:rsidP="000E2AEE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Cs w:val="18"/>
                <w:lang w:val="en-US"/>
              </w:rPr>
            </w:pPr>
            <w:proofErr w:type="spellStart"/>
            <w:r w:rsidRPr="00012AF6">
              <w:rPr>
                <w:color w:val="000000"/>
                <w:sz w:val="22"/>
                <w:szCs w:val="22"/>
                <w:lang w:val="en-US"/>
              </w:rPr>
              <w:t>Gertz</w:t>
            </w:r>
            <w:proofErr w:type="spellEnd"/>
            <w:r w:rsidRPr="00012AF6">
              <w:rPr>
                <w:color w:val="000000"/>
                <w:sz w:val="22"/>
                <w:szCs w:val="22"/>
                <w:lang w:val="en-US"/>
              </w:rPr>
              <w:t xml:space="preserve"> M., </w:t>
            </w:r>
            <w:proofErr w:type="spellStart"/>
            <w:r w:rsidRPr="00012AF6">
              <w:rPr>
                <w:color w:val="000000"/>
                <w:sz w:val="22"/>
                <w:szCs w:val="22"/>
                <w:lang w:val="en-US"/>
              </w:rPr>
              <w:t>Jajodia</w:t>
            </w:r>
            <w:proofErr w:type="spellEnd"/>
            <w:r w:rsidRPr="00012AF6">
              <w:rPr>
                <w:color w:val="000000"/>
                <w:sz w:val="22"/>
                <w:szCs w:val="22"/>
                <w:lang w:val="en-US"/>
              </w:rPr>
              <w:t xml:space="preserve"> S., Handbook of database security. </w:t>
            </w:r>
            <w:r>
              <w:rPr>
                <w:color w:val="000000"/>
                <w:sz w:val="22"/>
                <w:szCs w:val="22"/>
                <w:lang w:val="en-US"/>
              </w:rPr>
              <w:t>Springer. 2008.</w:t>
            </w:r>
          </w:p>
          <w:p w:rsidR="000E2AEE" w:rsidRDefault="000E2AEE" w:rsidP="000E2AEE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Cs w:val="18"/>
                <w:lang w:val="en-US"/>
              </w:rPr>
            </w:pPr>
            <w:proofErr w:type="spellStart"/>
            <w:r>
              <w:rPr>
                <w:szCs w:val="18"/>
                <w:lang w:val="en-US"/>
              </w:rPr>
              <w:t>Natan</w:t>
            </w:r>
            <w:proofErr w:type="spellEnd"/>
            <w:r>
              <w:rPr>
                <w:szCs w:val="18"/>
                <w:lang w:val="en-US"/>
              </w:rPr>
              <w:t xml:space="preserve"> R.B., Implementing Database Security and Auditing, Elsevier 2007.</w:t>
            </w:r>
          </w:p>
          <w:p w:rsidR="000E2AEE" w:rsidRDefault="000E2AEE" w:rsidP="000E2AEE">
            <w:pPr>
              <w:numPr>
                <w:ilvl w:val="0"/>
                <w:numId w:val="9"/>
              </w:numPr>
              <w:tabs>
                <w:tab w:val="clear" w:pos="720"/>
                <w:tab w:val="num" w:pos="577"/>
              </w:tabs>
              <w:ind w:left="577" w:hanging="567"/>
              <w:rPr>
                <w:szCs w:val="18"/>
                <w:lang w:val="en-US"/>
              </w:rPr>
            </w:pPr>
            <w:proofErr w:type="spellStart"/>
            <w:r>
              <w:rPr>
                <w:szCs w:val="18"/>
                <w:lang w:val="en-US"/>
              </w:rPr>
              <w:t>Wayner</w:t>
            </w:r>
            <w:proofErr w:type="spellEnd"/>
            <w:r>
              <w:rPr>
                <w:szCs w:val="18"/>
                <w:lang w:val="en-US"/>
              </w:rPr>
              <w:t xml:space="preserve"> P., Translucent Database. </w:t>
            </w:r>
            <w:proofErr w:type="spellStart"/>
            <w:r>
              <w:rPr>
                <w:szCs w:val="18"/>
                <w:lang w:val="en-US"/>
              </w:rPr>
              <w:t>CreateSpace</w:t>
            </w:r>
            <w:proofErr w:type="spellEnd"/>
            <w:r>
              <w:rPr>
                <w:szCs w:val="18"/>
                <w:lang w:val="en-US"/>
              </w:rPr>
              <w:t xml:space="preserve"> Independent Publishing </w:t>
            </w:r>
            <w:proofErr w:type="spellStart"/>
            <w:r>
              <w:rPr>
                <w:szCs w:val="18"/>
                <w:lang w:val="en-US"/>
              </w:rPr>
              <w:t>Paltform</w:t>
            </w:r>
            <w:proofErr w:type="spellEnd"/>
            <w:r>
              <w:rPr>
                <w:szCs w:val="18"/>
                <w:lang w:val="en-US"/>
              </w:rPr>
              <w:t xml:space="preserve"> 2009.</w:t>
            </w:r>
          </w:p>
          <w:p w:rsidR="00DA3AA0" w:rsidRDefault="00DA3AA0" w:rsidP="00DA3AA0">
            <w:pPr>
              <w:numPr>
                <w:ilvl w:val="0"/>
                <w:numId w:val="9"/>
              </w:numPr>
              <w:tabs>
                <w:tab w:val="clear" w:pos="720"/>
                <w:tab w:val="num" w:pos="507"/>
              </w:tabs>
              <w:ind w:hanging="720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 xml:space="preserve">Cady F., </w:t>
            </w:r>
            <w:r w:rsidRPr="00DA3AA0">
              <w:rPr>
                <w:szCs w:val="18"/>
                <w:lang w:val="en-US"/>
              </w:rPr>
              <w:t>The Data Science Handbook</w:t>
            </w:r>
            <w:r>
              <w:rPr>
                <w:szCs w:val="18"/>
                <w:lang w:val="en-US"/>
              </w:rPr>
              <w:t>. Willey 2017.</w:t>
            </w:r>
          </w:p>
          <w:p w:rsidR="002B5912" w:rsidRPr="002D2BC2" w:rsidRDefault="002B5912" w:rsidP="002B5912">
            <w:pPr>
              <w:spacing w:after="60"/>
              <w:rPr>
                <w:b/>
                <w:bCs/>
                <w:caps/>
                <w:szCs w:val="18"/>
                <w:u w:val="single"/>
                <w:lang w:val="en-US"/>
              </w:rPr>
            </w:pPr>
            <w:r w:rsidRPr="002D2BC2">
              <w:rPr>
                <w:b/>
                <w:bCs/>
                <w:caps/>
                <w:szCs w:val="18"/>
                <w:u w:val="single"/>
                <w:lang w:val="en-US"/>
              </w:rPr>
              <w:t>literatura UZUPEŁNIAJĄCA:</w:t>
            </w:r>
          </w:p>
          <w:p w:rsidR="00384005" w:rsidRPr="00384005" w:rsidRDefault="000E2AEE" w:rsidP="00E6103B">
            <w:pPr>
              <w:numPr>
                <w:ilvl w:val="0"/>
                <w:numId w:val="10"/>
              </w:numPr>
              <w:tabs>
                <w:tab w:val="clear" w:pos="730"/>
              </w:tabs>
              <w:ind w:left="507" w:hanging="507"/>
              <w:rPr>
                <w:szCs w:val="18"/>
                <w:lang w:val="en-US"/>
              </w:rPr>
            </w:pPr>
            <w:proofErr w:type="spellStart"/>
            <w:r>
              <w:rPr>
                <w:lang w:val="en-US"/>
              </w:rPr>
              <w:t>Nisbet</w:t>
            </w:r>
            <w:proofErr w:type="spellEnd"/>
            <w:r>
              <w:rPr>
                <w:lang w:val="en-US"/>
              </w:rPr>
              <w:t xml:space="preserve"> R., Elder J., Miner G., Handbook of Statistical Analysis and Data Mining Applications. Academic Press. 2009.</w:t>
            </w:r>
            <w:r w:rsidR="00384005">
              <w:t xml:space="preserve"> </w:t>
            </w:r>
          </w:p>
          <w:p w:rsidR="000E2AEE" w:rsidRPr="00384005" w:rsidRDefault="00384005" w:rsidP="00E6103B">
            <w:pPr>
              <w:numPr>
                <w:ilvl w:val="0"/>
                <w:numId w:val="10"/>
              </w:numPr>
              <w:tabs>
                <w:tab w:val="clear" w:pos="730"/>
              </w:tabs>
              <w:ind w:left="507" w:hanging="507"/>
              <w:rPr>
                <w:szCs w:val="18"/>
                <w:lang w:val="en-US"/>
              </w:rPr>
            </w:pPr>
            <w:r>
              <w:t xml:space="preserve">Liber A., </w:t>
            </w:r>
            <w:proofErr w:type="spellStart"/>
            <w:r w:rsidRPr="00384005">
              <w:rPr>
                <w:lang w:val="en-US"/>
              </w:rPr>
              <w:t>Problemy</w:t>
            </w:r>
            <w:proofErr w:type="spellEnd"/>
            <w:r w:rsidRPr="00384005">
              <w:rPr>
                <w:lang w:val="en-US"/>
              </w:rPr>
              <w:t xml:space="preserve"> </w:t>
            </w:r>
            <w:proofErr w:type="spellStart"/>
            <w:r w:rsidRPr="00384005">
              <w:rPr>
                <w:lang w:val="en-US"/>
              </w:rPr>
              <w:t>anonimizacji</w:t>
            </w:r>
            <w:proofErr w:type="spellEnd"/>
            <w:r w:rsidRPr="00384005">
              <w:rPr>
                <w:lang w:val="en-US"/>
              </w:rPr>
              <w:t xml:space="preserve"> </w:t>
            </w:r>
            <w:proofErr w:type="spellStart"/>
            <w:r w:rsidRPr="00384005">
              <w:rPr>
                <w:lang w:val="en-US"/>
              </w:rPr>
              <w:t>dokumentów</w:t>
            </w:r>
            <w:proofErr w:type="spellEnd"/>
            <w:r w:rsidRPr="00384005">
              <w:rPr>
                <w:lang w:val="en-US"/>
              </w:rPr>
              <w:t xml:space="preserve"> </w:t>
            </w:r>
            <w:proofErr w:type="spellStart"/>
            <w:r w:rsidRPr="00384005">
              <w:rPr>
                <w:lang w:val="en-US"/>
              </w:rPr>
              <w:t>medycznych</w:t>
            </w:r>
            <w:proofErr w:type="spellEnd"/>
            <w:r w:rsidRPr="00384005">
              <w:rPr>
                <w:lang w:val="en-US"/>
              </w:rPr>
              <w:t xml:space="preserve">. </w:t>
            </w:r>
            <w:proofErr w:type="spellStart"/>
            <w:r w:rsidRPr="00384005">
              <w:rPr>
                <w:lang w:val="en-US"/>
              </w:rPr>
              <w:t>Część</w:t>
            </w:r>
            <w:proofErr w:type="spellEnd"/>
            <w:r w:rsidRPr="00384005">
              <w:rPr>
                <w:lang w:val="en-US"/>
              </w:rPr>
              <w:t xml:space="preserve"> 1. </w:t>
            </w:r>
            <w:proofErr w:type="spellStart"/>
            <w:r w:rsidRPr="00384005">
              <w:rPr>
                <w:lang w:val="en-US"/>
              </w:rPr>
              <w:t>Wprowadzenie</w:t>
            </w:r>
            <w:proofErr w:type="spellEnd"/>
            <w:r w:rsidRPr="00384005">
              <w:rPr>
                <w:lang w:val="en-US"/>
              </w:rPr>
              <w:t xml:space="preserve"> do </w:t>
            </w:r>
            <w:proofErr w:type="spellStart"/>
            <w:r w:rsidRPr="00384005">
              <w:rPr>
                <w:lang w:val="en-US"/>
              </w:rPr>
              <w:t>anonimizacji</w:t>
            </w:r>
            <w:proofErr w:type="spellEnd"/>
            <w:r w:rsidRPr="00384005">
              <w:rPr>
                <w:lang w:val="en-US"/>
              </w:rPr>
              <w:t xml:space="preserve"> </w:t>
            </w:r>
            <w:proofErr w:type="spellStart"/>
            <w:r w:rsidRPr="00384005">
              <w:rPr>
                <w:lang w:val="en-US"/>
              </w:rPr>
              <w:t>danych</w:t>
            </w:r>
            <w:proofErr w:type="spellEnd"/>
            <w:r w:rsidRPr="00384005">
              <w:rPr>
                <w:lang w:val="en-US"/>
              </w:rPr>
              <w:t xml:space="preserve"> </w:t>
            </w:r>
            <w:proofErr w:type="spellStart"/>
            <w:r w:rsidRPr="00384005">
              <w:rPr>
                <w:lang w:val="en-US"/>
              </w:rPr>
              <w:t>medycznych</w:t>
            </w:r>
            <w:proofErr w:type="spellEnd"/>
            <w:r w:rsidRPr="00384005">
              <w:rPr>
                <w:lang w:val="en-US"/>
              </w:rPr>
              <w:t xml:space="preserve">. </w:t>
            </w:r>
            <w:proofErr w:type="spellStart"/>
            <w:r w:rsidRPr="00384005">
              <w:rPr>
                <w:lang w:val="en-US"/>
              </w:rPr>
              <w:t>Zapewnienie</w:t>
            </w:r>
            <w:proofErr w:type="spellEnd"/>
            <w:r w:rsidRPr="00384005">
              <w:rPr>
                <w:lang w:val="en-US"/>
              </w:rPr>
              <w:t xml:space="preserve"> </w:t>
            </w:r>
            <w:proofErr w:type="spellStart"/>
            <w:r w:rsidRPr="00384005">
              <w:rPr>
                <w:lang w:val="en-US"/>
              </w:rPr>
              <w:t>ochrony</w:t>
            </w:r>
            <w:proofErr w:type="spellEnd"/>
            <w:r w:rsidRPr="00384005">
              <w:rPr>
                <w:lang w:val="en-US"/>
              </w:rPr>
              <w:t xml:space="preserve"> </w:t>
            </w:r>
            <w:proofErr w:type="spellStart"/>
            <w:r w:rsidRPr="00384005">
              <w:rPr>
                <w:lang w:val="en-US"/>
              </w:rPr>
              <w:t>danych</w:t>
            </w:r>
            <w:proofErr w:type="spellEnd"/>
            <w:r w:rsidRPr="00384005">
              <w:rPr>
                <w:lang w:val="en-US"/>
              </w:rPr>
              <w:t xml:space="preserve"> </w:t>
            </w:r>
            <w:proofErr w:type="spellStart"/>
            <w:r w:rsidRPr="00384005">
              <w:rPr>
                <w:lang w:val="en-US"/>
              </w:rPr>
              <w:t>wrażliwych</w:t>
            </w:r>
            <w:proofErr w:type="spellEnd"/>
            <w:r w:rsidRPr="00384005">
              <w:rPr>
                <w:lang w:val="en-US"/>
              </w:rPr>
              <w:t xml:space="preserve"> </w:t>
            </w:r>
            <w:proofErr w:type="spellStart"/>
            <w:r w:rsidRPr="00384005">
              <w:rPr>
                <w:lang w:val="en-US"/>
              </w:rPr>
              <w:t>metodami</w:t>
            </w:r>
            <w:proofErr w:type="spellEnd"/>
            <w:r w:rsidRPr="00384005">
              <w:rPr>
                <w:lang w:val="en-US"/>
              </w:rPr>
              <w:t xml:space="preserve"> f(a)- </w:t>
            </w:r>
            <w:proofErr w:type="spellStart"/>
            <w:r w:rsidRPr="00384005">
              <w:rPr>
                <w:lang w:val="en-US"/>
              </w:rPr>
              <w:t>i</w:t>
            </w:r>
            <w:proofErr w:type="spellEnd"/>
            <w:r w:rsidRPr="00384005">
              <w:rPr>
                <w:lang w:val="en-US"/>
              </w:rPr>
              <w:t xml:space="preserve"> f(</w:t>
            </w:r>
            <w:proofErr w:type="spellStart"/>
            <w:r w:rsidRPr="00384005">
              <w:rPr>
                <w:lang w:val="en-US"/>
              </w:rPr>
              <w:t>a,b</w:t>
            </w:r>
            <w:proofErr w:type="spellEnd"/>
            <w:r w:rsidRPr="00384005">
              <w:rPr>
                <w:lang w:val="en-US"/>
              </w:rPr>
              <w:t>)-</w:t>
            </w:r>
            <w:proofErr w:type="spellStart"/>
            <w:r w:rsidRPr="00384005">
              <w:rPr>
                <w:lang w:val="en-US"/>
              </w:rPr>
              <w:t>anonimizacji</w:t>
            </w:r>
            <w:proofErr w:type="spellEnd"/>
            <w:r>
              <w:rPr>
                <w:lang w:val="en-US"/>
              </w:rPr>
              <w:t xml:space="preserve">. </w:t>
            </w:r>
            <w:proofErr w:type="spellStart"/>
            <w:r>
              <w:rPr>
                <w:lang w:val="en-US"/>
              </w:rPr>
              <w:t>Puls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Uczelni</w:t>
            </w:r>
            <w:proofErr w:type="spellEnd"/>
            <w:r>
              <w:rPr>
                <w:lang w:val="en-US"/>
              </w:rPr>
              <w:t>. Opole 2014.</w:t>
            </w:r>
          </w:p>
          <w:p w:rsidR="00384005" w:rsidRDefault="00384005" w:rsidP="00E6103B">
            <w:pPr>
              <w:numPr>
                <w:ilvl w:val="0"/>
                <w:numId w:val="10"/>
              </w:numPr>
              <w:tabs>
                <w:tab w:val="clear" w:pos="730"/>
              </w:tabs>
              <w:ind w:left="507" w:hanging="507"/>
              <w:rPr>
                <w:szCs w:val="18"/>
                <w:lang w:val="en-US"/>
              </w:rPr>
            </w:pPr>
            <w:r>
              <w:t xml:space="preserve">Liber A., </w:t>
            </w:r>
            <w:r w:rsidRPr="00384005">
              <w:t xml:space="preserve">Problemy </w:t>
            </w:r>
            <w:proofErr w:type="spellStart"/>
            <w:r w:rsidRPr="00384005">
              <w:t>anonimizacji</w:t>
            </w:r>
            <w:proofErr w:type="spellEnd"/>
            <w:r w:rsidRPr="00384005">
              <w:t xml:space="preserve"> dokumentów medycznych. Część 2 </w:t>
            </w:r>
            <w:proofErr w:type="spellStart"/>
            <w:r w:rsidRPr="00384005">
              <w:t>Anonimizacja</w:t>
            </w:r>
            <w:proofErr w:type="spellEnd"/>
            <w:r w:rsidRPr="00384005">
              <w:t xml:space="preserve"> zaawansowana oraz sterowana prz</w:t>
            </w:r>
            <w:r>
              <w:t xml:space="preserve">ez posiadacza danych wrażliwych. </w:t>
            </w:r>
            <w:proofErr w:type="spellStart"/>
            <w:r>
              <w:rPr>
                <w:lang w:val="en-US"/>
              </w:rPr>
              <w:t>Puls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Uczelni</w:t>
            </w:r>
            <w:proofErr w:type="spellEnd"/>
            <w:r>
              <w:rPr>
                <w:lang w:val="en-US"/>
              </w:rPr>
              <w:t>. Opole 2014.</w:t>
            </w:r>
          </w:p>
          <w:p w:rsidR="002B5912" w:rsidRPr="000E2AEE" w:rsidRDefault="000E2AEE" w:rsidP="00E6103B">
            <w:pPr>
              <w:numPr>
                <w:ilvl w:val="0"/>
                <w:numId w:val="10"/>
              </w:numPr>
              <w:tabs>
                <w:tab w:val="clear" w:pos="730"/>
                <w:tab w:val="num" w:pos="577"/>
              </w:tabs>
              <w:ind w:left="507" w:hanging="507"/>
              <w:rPr>
                <w:szCs w:val="18"/>
                <w:lang w:val="en-US"/>
              </w:rPr>
            </w:pPr>
            <w:proofErr w:type="spellStart"/>
            <w:r>
              <w:rPr>
                <w:szCs w:val="18"/>
                <w:lang w:val="en-US"/>
              </w:rPr>
              <w:t>Źródło</w:t>
            </w:r>
            <w:proofErr w:type="spellEnd"/>
            <w:r>
              <w:rPr>
                <w:szCs w:val="18"/>
                <w:lang w:val="en-US"/>
              </w:rPr>
              <w:t xml:space="preserve"> </w:t>
            </w:r>
            <w:proofErr w:type="spellStart"/>
            <w:r>
              <w:rPr>
                <w:szCs w:val="18"/>
                <w:lang w:val="en-US"/>
              </w:rPr>
              <w:t>internetowe</w:t>
            </w:r>
            <w:proofErr w:type="spellEnd"/>
            <w:r>
              <w:rPr>
                <w:szCs w:val="18"/>
                <w:lang w:val="en-US"/>
              </w:rPr>
              <w:t xml:space="preserve"> o </w:t>
            </w:r>
            <w:proofErr w:type="spellStart"/>
            <w:r>
              <w:rPr>
                <w:szCs w:val="18"/>
                <w:lang w:val="en-US"/>
              </w:rPr>
              <w:t>adresie</w:t>
            </w:r>
            <w:proofErr w:type="spellEnd"/>
            <w:r>
              <w:rPr>
                <w:szCs w:val="18"/>
                <w:lang w:val="en-US"/>
              </w:rPr>
              <w:t xml:space="preserve">: </w:t>
            </w:r>
            <w:r w:rsidRPr="000E2AEE">
              <w:rPr>
                <w:lang w:val="en-US"/>
              </w:rPr>
              <w:t>www.ii.pwr.wroc.pl/~liber</w:t>
            </w:r>
          </w:p>
        </w:tc>
      </w:tr>
      <w:tr w:rsidR="009A3831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Default="00C84573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 xml:space="preserve">OPIEKUN </w:t>
            </w:r>
            <w:r w:rsidR="009A3831">
              <w:rPr>
                <w:b/>
                <w:bCs/>
              </w:rPr>
              <w:t>PRZEDMIOT</w:t>
            </w:r>
            <w:r>
              <w:rPr>
                <w:b/>
                <w:bCs/>
              </w:rPr>
              <w:t>U</w:t>
            </w:r>
            <w:r w:rsidR="009A3831">
              <w:rPr>
                <w:b/>
                <w:bCs/>
              </w:rPr>
              <w:t xml:space="preserve"> (IMIĘ, NAZWISKO, ADRES E-MAIL)</w:t>
            </w:r>
          </w:p>
        </w:tc>
      </w:tr>
      <w:tr w:rsidR="009A3831" w:rsidRPr="00813723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3831" w:rsidRPr="00813723" w:rsidRDefault="002D2BC2" w:rsidP="00E6103B"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Arkadiusz Liber, dr inż.</w:t>
            </w:r>
            <w:r w:rsidRPr="002D2BC2">
              <w:rPr>
                <w:b/>
                <w:bCs/>
              </w:rPr>
              <w:t xml:space="preserve">, </w:t>
            </w:r>
            <w:proofErr w:type="spellStart"/>
            <w:r>
              <w:rPr>
                <w:b/>
                <w:bCs/>
              </w:rPr>
              <w:t>a</w:t>
            </w:r>
            <w:r w:rsidRPr="002D2BC2">
              <w:rPr>
                <w:b/>
                <w:bCs/>
              </w:rPr>
              <w:t>rkadiusz.</w:t>
            </w:r>
            <w:r>
              <w:rPr>
                <w:b/>
                <w:bCs/>
              </w:rPr>
              <w:t>l</w:t>
            </w:r>
            <w:r w:rsidRPr="002D2BC2">
              <w:rPr>
                <w:b/>
                <w:bCs/>
              </w:rPr>
              <w:t>iber</w:t>
            </w:r>
            <w:proofErr w:type="spellEnd"/>
            <w:r w:rsidRPr="002D2BC2">
              <w:rPr>
                <w:b/>
                <w:bCs/>
              </w:rPr>
              <w:t>@ pwr.</w:t>
            </w:r>
            <w:r w:rsidR="00E6103B">
              <w:rPr>
                <w:b/>
                <w:bCs/>
              </w:rPr>
              <w:t>edu</w:t>
            </w:r>
            <w:r w:rsidRPr="002D2BC2">
              <w:rPr>
                <w:b/>
                <w:bCs/>
              </w:rPr>
              <w:t>.pl</w:t>
            </w:r>
          </w:p>
        </w:tc>
      </w:tr>
    </w:tbl>
    <w:p w:rsidR="00D552A5" w:rsidRPr="00813723" w:rsidRDefault="00D552A5">
      <w:pPr>
        <w:sectPr w:rsidR="00D552A5" w:rsidRPr="00813723">
          <w:footerReference w:type="default" r:id="rId11"/>
          <w:pgSz w:w="11906" w:h="16838"/>
          <w:pgMar w:top="1418" w:right="1418" w:bottom="1418" w:left="1418" w:header="708" w:footer="709" w:gutter="0"/>
          <w:cols w:space="708"/>
          <w:docGrid w:linePitch="360"/>
        </w:sectPr>
      </w:pPr>
    </w:p>
    <w:p w:rsidR="00445A01" w:rsidRPr="00445A01" w:rsidRDefault="00D552A5">
      <w:pPr>
        <w:pStyle w:val="Nagwek3"/>
        <w:rPr>
          <w:b w:val="0"/>
          <w:bCs w:val="0"/>
          <w:caps/>
        </w:rPr>
      </w:pPr>
      <w:r w:rsidRPr="00445A01">
        <w:rPr>
          <w:b w:val="0"/>
          <w:bCs w:val="0"/>
        </w:rPr>
        <w:lastRenderedPageBreak/>
        <w:t xml:space="preserve">MACIERZ </w:t>
      </w:r>
      <w:r w:rsidR="009E23F5" w:rsidRPr="00445A01">
        <w:rPr>
          <w:b w:val="0"/>
          <w:bCs w:val="0"/>
        </w:rPr>
        <w:t xml:space="preserve">POWIĄZANIA EFEKTÓW KSZTAŁCENIA DLA PRZEDMIOTU </w:t>
      </w:r>
    </w:p>
    <w:p w:rsidR="007358EE" w:rsidRDefault="007358EE" w:rsidP="005C16CA">
      <w:pPr>
        <w:pStyle w:val="Nagwek3"/>
      </w:pPr>
      <w:r>
        <w:t>……………………………</w:t>
      </w:r>
    </w:p>
    <w:p w:rsidR="005C16CA" w:rsidRPr="007358EE" w:rsidRDefault="009E23F5" w:rsidP="005C16CA">
      <w:pPr>
        <w:pStyle w:val="Nagwek3"/>
        <w:rPr>
          <w:b w:val="0"/>
        </w:rPr>
      </w:pPr>
      <w:r w:rsidRPr="007358EE">
        <w:rPr>
          <w:b w:val="0"/>
        </w:rPr>
        <w:t>Z EFEKTAMI KSZTAŁCENIA</w:t>
      </w:r>
      <w:r w:rsidR="00D552A5" w:rsidRPr="007358EE">
        <w:rPr>
          <w:b w:val="0"/>
        </w:rPr>
        <w:t xml:space="preserve"> NA KIERUNKU </w:t>
      </w:r>
      <w:r w:rsidR="007358EE" w:rsidRPr="007358EE">
        <w:rPr>
          <w:b w:val="0"/>
        </w:rPr>
        <w:t>………………………..</w:t>
      </w:r>
    </w:p>
    <w:p w:rsidR="00D552A5" w:rsidRPr="007358EE" w:rsidRDefault="009E431C" w:rsidP="005C16CA">
      <w:pPr>
        <w:pStyle w:val="Nagwek3"/>
        <w:rPr>
          <w:b w:val="0"/>
        </w:rPr>
      </w:pPr>
      <w:r w:rsidRPr="007358EE">
        <w:rPr>
          <w:b w:val="0"/>
        </w:rPr>
        <w:t xml:space="preserve">I SPECJALNOŚCI </w:t>
      </w:r>
      <w:r w:rsidR="007358EE" w:rsidRPr="007358EE">
        <w:rPr>
          <w:b w:val="0"/>
        </w:rPr>
        <w:t>……………………………..</w:t>
      </w:r>
    </w:p>
    <w:p w:rsidR="00D552A5" w:rsidRDefault="00D552A5"/>
    <w:tbl>
      <w:tblPr>
        <w:tblW w:w="992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"/>
        <w:gridCol w:w="1291"/>
        <w:gridCol w:w="3544"/>
        <w:gridCol w:w="1559"/>
        <w:gridCol w:w="1559"/>
        <w:gridCol w:w="1843"/>
        <w:gridCol w:w="59"/>
      </w:tblGrid>
      <w:tr w:rsidR="00D81453" w:rsidTr="00EA5B73">
        <w:trPr>
          <w:gridAfter w:val="1"/>
          <w:wAfter w:w="59" w:type="dxa"/>
          <w:trHeight w:val="1436"/>
        </w:trPr>
        <w:tc>
          <w:tcPr>
            <w:tcW w:w="1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453" w:rsidRPr="00603C29" w:rsidRDefault="00D81453" w:rsidP="00C1459D">
            <w:pPr>
              <w:snapToGrid w:val="0"/>
              <w:jc w:val="center"/>
              <w:rPr>
                <w:b/>
                <w:bCs/>
                <w:sz w:val="18"/>
                <w:szCs w:val="18"/>
              </w:rPr>
            </w:pPr>
            <w:r w:rsidRPr="00603C29">
              <w:rPr>
                <w:b/>
                <w:bCs/>
                <w:sz w:val="18"/>
                <w:szCs w:val="18"/>
              </w:rPr>
              <w:t>Przedmiotowy efekt kształcenia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453" w:rsidRPr="00330D51" w:rsidRDefault="00D81453" w:rsidP="007358EE">
            <w:pPr>
              <w:jc w:val="center"/>
              <w:rPr>
                <w:b/>
                <w:bCs/>
                <w:sz w:val="20"/>
                <w:szCs w:val="20"/>
              </w:rPr>
            </w:pPr>
            <w:r w:rsidRPr="00330D51">
              <w:rPr>
                <w:b/>
                <w:bCs/>
                <w:sz w:val="20"/>
                <w:szCs w:val="20"/>
              </w:rPr>
              <w:t xml:space="preserve">Odniesienie przedmiotowego efektu do efektów kształcenia zdefiniowanych dla kierunku studiów </w:t>
            </w:r>
            <w:r w:rsidR="007358EE">
              <w:rPr>
                <w:b/>
                <w:bCs/>
                <w:sz w:val="20"/>
                <w:szCs w:val="20"/>
              </w:rPr>
              <w:t>i specjalności (o ile dotyczy)</w:t>
            </w:r>
            <w:r w:rsidR="003810E9">
              <w:rPr>
                <w:b/>
                <w:bCs/>
                <w:sz w:val="20"/>
                <w:szCs w:val="20"/>
              </w:rPr>
              <w:t>**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453" w:rsidRPr="00330D51" w:rsidRDefault="00D81453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330D51">
              <w:rPr>
                <w:b/>
                <w:bCs/>
                <w:sz w:val="20"/>
                <w:szCs w:val="20"/>
              </w:rPr>
              <w:t>Cele przedmiotu**</w:t>
            </w:r>
            <w:r w:rsidR="003810E9"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81453" w:rsidRPr="00330D51" w:rsidRDefault="00D81453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330D51">
              <w:rPr>
                <w:b/>
                <w:bCs/>
                <w:sz w:val="20"/>
                <w:szCs w:val="20"/>
              </w:rPr>
              <w:t>Treści programowe**</w:t>
            </w:r>
            <w:r w:rsidR="003810E9">
              <w:rPr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810E9" w:rsidRDefault="00D81453" w:rsidP="00330D51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330D51">
              <w:rPr>
                <w:b/>
                <w:bCs/>
                <w:sz w:val="20"/>
                <w:szCs w:val="20"/>
              </w:rPr>
              <w:t xml:space="preserve">Numer </w:t>
            </w:r>
          </w:p>
          <w:p w:rsidR="00D81453" w:rsidRPr="00330D51" w:rsidRDefault="00D81453" w:rsidP="00330D51">
            <w:pPr>
              <w:snapToGrid w:val="0"/>
              <w:jc w:val="center"/>
              <w:rPr>
                <w:b/>
                <w:bCs/>
                <w:sz w:val="20"/>
                <w:szCs w:val="20"/>
              </w:rPr>
            </w:pPr>
            <w:r w:rsidRPr="00330D51">
              <w:rPr>
                <w:b/>
                <w:bCs/>
                <w:sz w:val="20"/>
                <w:szCs w:val="20"/>
              </w:rPr>
              <w:t>narzędzia dydaktycznego**</w:t>
            </w:r>
            <w:r w:rsidR="003810E9">
              <w:rPr>
                <w:b/>
                <w:bCs/>
                <w:sz w:val="20"/>
                <w:szCs w:val="20"/>
              </w:rPr>
              <w:t>*</w:t>
            </w:r>
          </w:p>
        </w:tc>
      </w:tr>
      <w:tr w:rsidR="00EA5B73" w:rsidTr="00EA5B7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5" w:type="dxa"/>
        </w:trPr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A5B73" w:rsidRDefault="00EA5B73">
            <w:pPr>
              <w:jc w:val="center"/>
              <w:rPr>
                <w:lang w:eastAsia="pl-PL"/>
              </w:rPr>
            </w:pPr>
            <w:r>
              <w:rPr>
                <w:b/>
                <w:bCs/>
                <w:sz w:val="20"/>
                <w:lang w:eastAsia="pl-PL"/>
              </w:rPr>
              <w:t xml:space="preserve">PEK_W01 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F0794" w:rsidRDefault="00BF0794" w:rsidP="00BF0794">
            <w:r>
              <w:t xml:space="preserve">K2INF_IO_W04 </w:t>
            </w:r>
          </w:p>
          <w:p w:rsidR="00EA5B73" w:rsidRDefault="00BF0794" w:rsidP="00BF0794">
            <w:r>
              <w:t>K2INF_IO_W05</w:t>
            </w:r>
          </w:p>
          <w:p w:rsidR="00BF0794" w:rsidRPr="00BF0794" w:rsidRDefault="00BF0794" w:rsidP="00BF0794">
            <w:pPr>
              <w:rPr>
                <w:sz w:val="22"/>
                <w:szCs w:val="22"/>
                <w:lang w:val="de-DE" w:eastAsia="en-US"/>
              </w:rPr>
            </w:pPr>
            <w:r w:rsidRPr="00BF0794">
              <w:rPr>
                <w:sz w:val="22"/>
                <w:szCs w:val="22"/>
                <w:lang w:val="de-DE" w:eastAsia="en-US"/>
              </w:rPr>
              <w:t>K2INF_W03</w:t>
            </w:r>
          </w:p>
          <w:p w:rsidR="00BF0794" w:rsidRDefault="00BF0794" w:rsidP="00BF0794">
            <w:pPr>
              <w:rPr>
                <w:sz w:val="22"/>
                <w:szCs w:val="22"/>
                <w:lang w:val="de-DE" w:eastAsia="en-US"/>
              </w:rPr>
            </w:pPr>
            <w:r w:rsidRPr="00BF0794">
              <w:rPr>
                <w:sz w:val="22"/>
                <w:szCs w:val="22"/>
                <w:lang w:val="de-DE" w:eastAsia="en-US"/>
              </w:rPr>
              <w:t>K2INF_W03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A5B73" w:rsidRDefault="00BF0794">
            <w:pPr>
              <w:rPr>
                <w:sz w:val="22"/>
                <w:szCs w:val="22"/>
                <w:lang w:eastAsia="pl-PL"/>
              </w:rPr>
            </w:pPr>
            <w:r>
              <w:rPr>
                <w:sz w:val="22"/>
                <w:szCs w:val="22"/>
                <w:lang w:eastAsia="pl-PL"/>
              </w:rPr>
              <w:t>C1-C2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A5B73" w:rsidRDefault="00C33F51" w:rsidP="00CF5BAC">
            <w:pPr>
              <w:rPr>
                <w:sz w:val="22"/>
                <w:szCs w:val="22"/>
                <w:lang w:eastAsia="pl-PL"/>
              </w:rPr>
            </w:pPr>
            <w:r>
              <w:rPr>
                <w:sz w:val="22"/>
                <w:szCs w:val="22"/>
                <w:lang w:eastAsia="pl-PL"/>
              </w:rPr>
              <w:t>Wyk1-Wyk8</w:t>
            </w:r>
            <w:r w:rsidR="00094544">
              <w:rPr>
                <w:sz w:val="22"/>
                <w:szCs w:val="22"/>
                <w:lang w:eastAsia="pl-PL"/>
              </w:rPr>
              <w:t xml:space="preserve">, </w:t>
            </w:r>
            <w:r w:rsidR="00CF5BAC">
              <w:rPr>
                <w:sz w:val="22"/>
                <w:szCs w:val="22"/>
                <w:lang w:eastAsia="pl-PL"/>
              </w:rPr>
              <w:t>Pr1-Pr4</w:t>
            </w:r>
          </w:p>
        </w:tc>
        <w:tc>
          <w:tcPr>
            <w:tcW w:w="19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A5B73" w:rsidRDefault="00EA5B73">
            <w:pPr>
              <w:rPr>
                <w:sz w:val="22"/>
                <w:szCs w:val="22"/>
                <w:lang w:eastAsia="pl-PL"/>
              </w:rPr>
            </w:pPr>
            <w:r>
              <w:rPr>
                <w:sz w:val="22"/>
                <w:szCs w:val="22"/>
                <w:lang w:eastAsia="pl-PL"/>
              </w:rPr>
              <w:t>N1, N2, N3</w:t>
            </w:r>
            <w:r w:rsidR="008A6CB3">
              <w:rPr>
                <w:sz w:val="22"/>
                <w:szCs w:val="22"/>
                <w:lang w:eastAsia="pl-PL"/>
              </w:rPr>
              <w:t>, N4</w:t>
            </w:r>
          </w:p>
        </w:tc>
      </w:tr>
      <w:tr w:rsidR="00EA5B73" w:rsidTr="00C33F5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5" w:type="dxa"/>
        </w:trPr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A5B73" w:rsidRDefault="00EA5B73">
            <w:pPr>
              <w:jc w:val="center"/>
              <w:rPr>
                <w:lang w:eastAsia="pl-PL"/>
              </w:rPr>
            </w:pPr>
            <w:r>
              <w:rPr>
                <w:b/>
                <w:bCs/>
                <w:sz w:val="20"/>
                <w:lang w:eastAsia="pl-PL"/>
              </w:rPr>
              <w:t>PEK_W02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F0794" w:rsidRDefault="00BF0794" w:rsidP="00BF0794">
            <w:r>
              <w:t xml:space="preserve">K2INF_IO_W04 </w:t>
            </w:r>
          </w:p>
          <w:p w:rsidR="00EA5B73" w:rsidRDefault="00BF0794" w:rsidP="00BF0794">
            <w:r>
              <w:t>K2INF_IO_W05</w:t>
            </w:r>
          </w:p>
          <w:p w:rsidR="00BF0794" w:rsidRPr="00BF0794" w:rsidRDefault="00BF0794" w:rsidP="00BF0794">
            <w:pPr>
              <w:rPr>
                <w:sz w:val="22"/>
                <w:szCs w:val="22"/>
                <w:lang w:eastAsia="pl-PL"/>
              </w:rPr>
            </w:pPr>
            <w:r w:rsidRPr="00BF0794">
              <w:rPr>
                <w:sz w:val="22"/>
                <w:szCs w:val="22"/>
                <w:lang w:eastAsia="pl-PL"/>
              </w:rPr>
              <w:t>K2INF_W03</w:t>
            </w:r>
          </w:p>
          <w:p w:rsidR="00BF0794" w:rsidRDefault="00BF0794" w:rsidP="00BF0794">
            <w:pPr>
              <w:rPr>
                <w:sz w:val="22"/>
                <w:szCs w:val="22"/>
                <w:lang w:eastAsia="pl-PL"/>
              </w:rPr>
            </w:pPr>
            <w:r w:rsidRPr="00BF0794">
              <w:rPr>
                <w:sz w:val="22"/>
                <w:szCs w:val="22"/>
                <w:lang w:eastAsia="pl-PL"/>
              </w:rPr>
              <w:t>K2INF_W03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A5B73" w:rsidRDefault="00BF0794">
            <w:pPr>
              <w:rPr>
                <w:sz w:val="22"/>
                <w:szCs w:val="22"/>
                <w:lang w:eastAsia="pl-PL"/>
              </w:rPr>
            </w:pPr>
            <w:r>
              <w:rPr>
                <w:sz w:val="22"/>
                <w:szCs w:val="22"/>
                <w:lang w:eastAsia="pl-PL"/>
              </w:rPr>
              <w:t>C1-C2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A5B73" w:rsidRDefault="00C33F51">
            <w:pPr>
              <w:rPr>
                <w:sz w:val="22"/>
                <w:szCs w:val="22"/>
                <w:lang w:eastAsia="pl-PL"/>
              </w:rPr>
            </w:pPr>
            <w:r>
              <w:rPr>
                <w:sz w:val="22"/>
                <w:szCs w:val="22"/>
                <w:lang w:eastAsia="pl-PL"/>
              </w:rPr>
              <w:t>Wyk1-Wyk8</w:t>
            </w:r>
            <w:r w:rsidR="00094544">
              <w:rPr>
                <w:sz w:val="22"/>
                <w:szCs w:val="22"/>
                <w:lang w:eastAsia="pl-PL"/>
              </w:rPr>
              <w:t xml:space="preserve">, </w:t>
            </w:r>
            <w:r w:rsidR="00CF5BAC">
              <w:rPr>
                <w:sz w:val="22"/>
                <w:szCs w:val="22"/>
                <w:lang w:eastAsia="pl-PL"/>
              </w:rPr>
              <w:t>Pr1-Pr4</w:t>
            </w:r>
          </w:p>
        </w:tc>
        <w:tc>
          <w:tcPr>
            <w:tcW w:w="19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A5B73" w:rsidRDefault="00EA5B73">
            <w:pPr>
              <w:rPr>
                <w:sz w:val="22"/>
                <w:szCs w:val="22"/>
                <w:lang w:eastAsia="pl-PL"/>
              </w:rPr>
            </w:pPr>
            <w:r>
              <w:rPr>
                <w:sz w:val="22"/>
                <w:szCs w:val="22"/>
                <w:lang w:eastAsia="pl-PL"/>
              </w:rPr>
              <w:t>N1, N2, N3</w:t>
            </w:r>
          </w:p>
        </w:tc>
      </w:tr>
      <w:tr w:rsidR="00EA5B73" w:rsidTr="00EA5B7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5" w:type="dxa"/>
          <w:trHeight w:val="360"/>
        </w:trPr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A5B73" w:rsidRDefault="003E6AED">
            <w:pPr>
              <w:jc w:val="center"/>
              <w:rPr>
                <w:lang w:eastAsia="pl-PL"/>
              </w:rPr>
            </w:pPr>
            <w:r>
              <w:rPr>
                <w:b/>
                <w:bCs/>
                <w:sz w:val="20"/>
                <w:lang w:eastAsia="pl-PL"/>
              </w:rPr>
              <w:t>PEK_U01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A5B73" w:rsidRDefault="00BF0794">
            <w:r>
              <w:t>K2INF_IO_U02</w:t>
            </w:r>
          </w:p>
          <w:p w:rsidR="00BF0794" w:rsidRDefault="00BF0794">
            <w:r w:rsidRPr="00BF0794">
              <w:t>K2INF_IO_U05</w:t>
            </w:r>
          </w:p>
          <w:p w:rsidR="00BF0794" w:rsidRPr="00BF0794" w:rsidRDefault="00BF0794" w:rsidP="00BF0794">
            <w:pPr>
              <w:rPr>
                <w:sz w:val="22"/>
                <w:szCs w:val="22"/>
                <w:lang w:eastAsia="pl-PL"/>
              </w:rPr>
            </w:pPr>
            <w:r w:rsidRPr="00BF0794">
              <w:rPr>
                <w:sz w:val="22"/>
                <w:szCs w:val="22"/>
                <w:lang w:eastAsia="pl-PL"/>
              </w:rPr>
              <w:t>K2INF_U03</w:t>
            </w:r>
          </w:p>
          <w:p w:rsidR="00BF0794" w:rsidRDefault="00BF0794" w:rsidP="00BF0794">
            <w:pPr>
              <w:rPr>
                <w:sz w:val="22"/>
                <w:szCs w:val="22"/>
                <w:lang w:eastAsia="pl-PL"/>
              </w:rPr>
            </w:pPr>
            <w:r w:rsidRPr="00BF0794">
              <w:rPr>
                <w:sz w:val="22"/>
                <w:szCs w:val="22"/>
                <w:lang w:eastAsia="pl-PL"/>
              </w:rPr>
              <w:t>K2INF_U06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A5B73" w:rsidRDefault="00BF0794">
            <w:pPr>
              <w:rPr>
                <w:sz w:val="22"/>
                <w:szCs w:val="22"/>
                <w:lang w:eastAsia="pl-PL"/>
              </w:rPr>
            </w:pPr>
            <w:r>
              <w:rPr>
                <w:sz w:val="22"/>
                <w:szCs w:val="22"/>
                <w:lang w:eastAsia="pl-PL"/>
              </w:rPr>
              <w:t>C1-C2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A5B73" w:rsidRDefault="00094544">
            <w:pPr>
              <w:rPr>
                <w:sz w:val="22"/>
                <w:szCs w:val="22"/>
                <w:lang w:eastAsia="pl-PL"/>
              </w:rPr>
            </w:pPr>
            <w:r>
              <w:rPr>
                <w:sz w:val="22"/>
                <w:szCs w:val="22"/>
                <w:lang w:eastAsia="pl-PL"/>
              </w:rPr>
              <w:t xml:space="preserve">Wyk1-Wyk8, </w:t>
            </w:r>
            <w:r w:rsidR="00CF5BAC">
              <w:rPr>
                <w:sz w:val="22"/>
                <w:szCs w:val="22"/>
                <w:lang w:eastAsia="pl-PL"/>
              </w:rPr>
              <w:t>Pr1-Pr4</w:t>
            </w:r>
          </w:p>
        </w:tc>
        <w:tc>
          <w:tcPr>
            <w:tcW w:w="19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A5B73" w:rsidRDefault="00EA5B73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pl-PL"/>
              </w:rPr>
              <w:t>N1, N2, N3</w:t>
            </w:r>
          </w:p>
        </w:tc>
      </w:tr>
      <w:tr w:rsidR="00BF0794" w:rsidTr="00C82C18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5" w:type="dxa"/>
          <w:trHeight w:val="360"/>
        </w:trPr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F0794" w:rsidRDefault="00BF0794" w:rsidP="00C82C18">
            <w:pPr>
              <w:jc w:val="center"/>
              <w:rPr>
                <w:lang w:eastAsia="pl-PL"/>
              </w:rPr>
            </w:pPr>
            <w:r>
              <w:rPr>
                <w:b/>
                <w:bCs/>
                <w:sz w:val="20"/>
                <w:lang w:eastAsia="pl-PL"/>
              </w:rPr>
              <w:t>PEK_U02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F0794" w:rsidRDefault="00BF0794" w:rsidP="00C82C18">
            <w:r>
              <w:t>K2INF_IO_U02</w:t>
            </w:r>
          </w:p>
          <w:p w:rsidR="00BF0794" w:rsidRDefault="00BF0794" w:rsidP="00C82C18">
            <w:r w:rsidRPr="00BF0794">
              <w:t>K2INF_IO_U05</w:t>
            </w:r>
          </w:p>
          <w:p w:rsidR="00BF0794" w:rsidRPr="00BF0794" w:rsidRDefault="00BF0794" w:rsidP="00BF0794">
            <w:pPr>
              <w:rPr>
                <w:sz w:val="22"/>
                <w:szCs w:val="22"/>
                <w:lang w:eastAsia="pl-PL"/>
              </w:rPr>
            </w:pPr>
            <w:r w:rsidRPr="00BF0794">
              <w:rPr>
                <w:sz w:val="22"/>
                <w:szCs w:val="22"/>
                <w:lang w:eastAsia="pl-PL"/>
              </w:rPr>
              <w:t>K2INF_U03</w:t>
            </w:r>
          </w:p>
          <w:p w:rsidR="00BF0794" w:rsidRDefault="00BF0794" w:rsidP="00BF0794">
            <w:pPr>
              <w:rPr>
                <w:sz w:val="22"/>
                <w:szCs w:val="22"/>
                <w:lang w:eastAsia="pl-PL"/>
              </w:rPr>
            </w:pPr>
            <w:r w:rsidRPr="00BF0794">
              <w:rPr>
                <w:sz w:val="22"/>
                <w:szCs w:val="22"/>
                <w:lang w:eastAsia="pl-PL"/>
              </w:rPr>
              <w:t>K2INF_U06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F0794" w:rsidRDefault="00BF0794" w:rsidP="00C82C18">
            <w:pPr>
              <w:rPr>
                <w:sz w:val="22"/>
                <w:szCs w:val="22"/>
                <w:lang w:eastAsia="pl-PL"/>
              </w:rPr>
            </w:pPr>
            <w:r>
              <w:rPr>
                <w:sz w:val="22"/>
                <w:szCs w:val="22"/>
                <w:lang w:eastAsia="pl-PL"/>
              </w:rPr>
              <w:t>C1-C2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F0794" w:rsidRDefault="00BF0794" w:rsidP="00C82C18">
            <w:pPr>
              <w:rPr>
                <w:sz w:val="22"/>
                <w:szCs w:val="22"/>
                <w:lang w:eastAsia="pl-PL"/>
              </w:rPr>
            </w:pPr>
            <w:r>
              <w:rPr>
                <w:sz w:val="22"/>
                <w:szCs w:val="22"/>
                <w:lang w:eastAsia="pl-PL"/>
              </w:rPr>
              <w:t>Wyk1-Wyk8, Pr1-Pr4</w:t>
            </w:r>
          </w:p>
        </w:tc>
        <w:tc>
          <w:tcPr>
            <w:tcW w:w="19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F0794" w:rsidRDefault="00BF0794" w:rsidP="00C82C18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pl-PL"/>
              </w:rPr>
              <w:t>N1, N2, N3</w:t>
            </w:r>
          </w:p>
        </w:tc>
      </w:tr>
      <w:tr w:rsidR="00EA5B73" w:rsidTr="00EA5B73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65" w:type="dxa"/>
        </w:trPr>
        <w:tc>
          <w:tcPr>
            <w:tcW w:w="1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A5B73" w:rsidRDefault="003E6AED" w:rsidP="003E6AED">
            <w:pPr>
              <w:jc w:val="center"/>
              <w:rPr>
                <w:lang w:eastAsia="pl-PL"/>
              </w:rPr>
            </w:pPr>
            <w:r>
              <w:rPr>
                <w:b/>
                <w:bCs/>
                <w:sz w:val="20"/>
                <w:lang w:eastAsia="pl-PL"/>
              </w:rPr>
              <w:t>PEK_K01</w:t>
            </w:r>
          </w:p>
        </w:tc>
        <w:tc>
          <w:tcPr>
            <w:tcW w:w="35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F0794" w:rsidRDefault="00BF0794" w:rsidP="00BF0794">
            <w:r>
              <w:t>K2INF_IO_U02</w:t>
            </w:r>
          </w:p>
          <w:p w:rsidR="00EA5B73" w:rsidRDefault="00BF0794">
            <w:pPr>
              <w:rPr>
                <w:sz w:val="22"/>
                <w:szCs w:val="22"/>
                <w:lang w:eastAsia="pl-PL"/>
              </w:rPr>
            </w:pPr>
            <w:r w:rsidRPr="00BF0794">
              <w:t>K2INF_IO_U05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A5B73" w:rsidRDefault="00BF0794">
            <w:pPr>
              <w:rPr>
                <w:sz w:val="22"/>
                <w:szCs w:val="22"/>
                <w:lang w:eastAsia="pl-PL"/>
              </w:rPr>
            </w:pPr>
            <w:r>
              <w:rPr>
                <w:sz w:val="22"/>
                <w:szCs w:val="22"/>
                <w:lang w:eastAsia="pl-PL"/>
              </w:rPr>
              <w:t>C1-C2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A5B73" w:rsidRDefault="00094544" w:rsidP="00EA5B73">
            <w:pPr>
              <w:rPr>
                <w:sz w:val="22"/>
                <w:szCs w:val="22"/>
                <w:lang w:eastAsia="pl-PL"/>
              </w:rPr>
            </w:pPr>
            <w:r>
              <w:rPr>
                <w:sz w:val="22"/>
                <w:szCs w:val="22"/>
                <w:lang w:eastAsia="pl-PL"/>
              </w:rPr>
              <w:t xml:space="preserve">Wyk1-Wyk8, </w:t>
            </w:r>
            <w:r w:rsidR="00CF5BAC">
              <w:rPr>
                <w:sz w:val="22"/>
                <w:szCs w:val="22"/>
                <w:lang w:eastAsia="pl-PL"/>
              </w:rPr>
              <w:t>Pr1-Pr4</w:t>
            </w:r>
          </w:p>
        </w:tc>
        <w:tc>
          <w:tcPr>
            <w:tcW w:w="19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A5B73" w:rsidRDefault="00EA5B73">
            <w:pPr>
              <w:spacing w:after="200"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pl-PL"/>
              </w:rPr>
              <w:t>N1, N2, N3</w:t>
            </w:r>
          </w:p>
        </w:tc>
      </w:tr>
    </w:tbl>
    <w:p w:rsidR="00D552A5" w:rsidRDefault="00D552A5">
      <w:pPr>
        <w:pStyle w:val="Stopka"/>
        <w:tabs>
          <w:tab w:val="clear" w:pos="4536"/>
          <w:tab w:val="clear" w:pos="9072"/>
        </w:tabs>
      </w:pPr>
    </w:p>
    <w:p w:rsidR="00D552A5" w:rsidRDefault="00D552A5">
      <w:pPr>
        <w:pStyle w:val="Stopka"/>
        <w:tabs>
          <w:tab w:val="clear" w:pos="4536"/>
          <w:tab w:val="clear" w:pos="9072"/>
        </w:tabs>
      </w:pPr>
    </w:p>
    <w:p w:rsidR="007358EE" w:rsidRDefault="007206D5" w:rsidP="00F4058A">
      <w:pPr>
        <w:pStyle w:val="Stopka"/>
        <w:tabs>
          <w:tab w:val="clear" w:pos="4536"/>
          <w:tab w:val="clear" w:pos="9072"/>
        </w:tabs>
      </w:pPr>
      <w:r>
        <w:t xml:space="preserve"> </w:t>
      </w:r>
    </w:p>
    <w:p w:rsidR="007358EE" w:rsidRDefault="00E646A1" w:rsidP="00F4058A">
      <w:pPr>
        <w:pStyle w:val="Stopka"/>
        <w:tabs>
          <w:tab w:val="clear" w:pos="4536"/>
          <w:tab w:val="clear" w:pos="9072"/>
        </w:tabs>
      </w:pPr>
      <w:r>
        <w:t>** - wpisać symbole kierunkowych/specjalnościowych efektów kształcenia</w:t>
      </w:r>
    </w:p>
    <w:p w:rsidR="00CB759A" w:rsidRDefault="00C1459D" w:rsidP="00F4058A">
      <w:pPr>
        <w:pStyle w:val="Stopka"/>
        <w:tabs>
          <w:tab w:val="clear" w:pos="4536"/>
          <w:tab w:val="clear" w:pos="9072"/>
        </w:tabs>
      </w:pPr>
      <w:r>
        <w:t>**</w:t>
      </w:r>
      <w:r w:rsidR="00E646A1">
        <w:t>*</w:t>
      </w:r>
      <w:r>
        <w:t xml:space="preserve"> - z tabeli powyżej</w:t>
      </w:r>
    </w:p>
    <w:p w:rsidR="007D1D7E" w:rsidRDefault="007D1D7E" w:rsidP="00F4058A">
      <w:pPr>
        <w:pStyle w:val="Stopka"/>
        <w:tabs>
          <w:tab w:val="clear" w:pos="4536"/>
          <w:tab w:val="clear" w:pos="9072"/>
        </w:tabs>
      </w:pPr>
    </w:p>
    <w:p w:rsidR="007D1D7E" w:rsidRDefault="007D1D7E" w:rsidP="00F4058A">
      <w:pPr>
        <w:pStyle w:val="Stopka"/>
        <w:tabs>
          <w:tab w:val="clear" w:pos="4536"/>
          <w:tab w:val="clear" w:pos="9072"/>
        </w:tabs>
      </w:pPr>
    </w:p>
    <w:p w:rsidR="007D1D7E" w:rsidRDefault="007D1D7E" w:rsidP="00F4058A">
      <w:pPr>
        <w:pStyle w:val="Stopka"/>
        <w:tabs>
          <w:tab w:val="clear" w:pos="4536"/>
          <w:tab w:val="clear" w:pos="9072"/>
        </w:tabs>
      </w:pPr>
    </w:p>
    <w:sectPr w:rsidR="007D1D7E" w:rsidSect="00330D51">
      <w:footerReference w:type="default" r:id="rId12"/>
      <w:pgSz w:w="11906" w:h="16838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1B0C" w:rsidRDefault="00F11B0C">
      <w:r>
        <w:separator/>
      </w:r>
    </w:p>
  </w:endnote>
  <w:endnote w:type="continuationSeparator" w:id="0">
    <w:p w:rsidR="00F11B0C" w:rsidRDefault="00F11B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MyriadPro-Regular"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6F14" w:rsidRDefault="000B29D5">
    <w:pPr>
      <w:pStyle w:val="Stopka"/>
      <w:ind w:right="360"/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7728" behindDoc="0" locked="0" layoutInCell="1" allowOverlap="1">
              <wp:simplePos x="0" y="0"/>
              <wp:positionH relativeFrom="page">
                <wp:posOffset>6583045</wp:posOffset>
              </wp:positionH>
              <wp:positionV relativeFrom="paragraph">
                <wp:posOffset>635</wp:posOffset>
              </wp:positionV>
              <wp:extent cx="75565" cy="173990"/>
              <wp:effectExtent l="1270" t="635" r="8890" b="635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65" cy="17399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C6F14" w:rsidRDefault="005C6F14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 w:rsidR="0033458C">
                            <w:rPr>
                              <w:rStyle w:val="Numerstrony"/>
                              <w:noProof/>
                            </w:rPr>
                            <w:t>4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18.35pt;margin-top:.05pt;width:5.95pt;height:13.7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" stroked="f">
              <v:fill opacity="0"/>
              <v:textbox inset="0,0,0,0">
                <w:txbxContent>
                  <w:p w:rsidR="005C6F14" w:rsidRDefault="005C6F14">
                    <w:pPr>
                      <w:pStyle w:val="Stopka"/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 w:rsidR="0033458C">
                      <w:rPr>
                        <w:rStyle w:val="Numerstrony"/>
                        <w:noProof/>
                      </w:rPr>
                      <w:t>4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6F14" w:rsidRDefault="005C6F1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1B0C" w:rsidRDefault="00F11B0C">
      <w:r>
        <w:separator/>
      </w:r>
    </w:p>
  </w:footnote>
  <w:footnote w:type="continuationSeparator" w:id="0">
    <w:p w:rsidR="00F11B0C" w:rsidRDefault="00F11B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 w15:restartNumberingAfterBreak="0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4" w15:restartNumberingAfterBreak="0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1"/>
  </w:num>
  <w:num w:numId="8">
    <w:abstractNumId w:val="8"/>
  </w:num>
  <w:num w:numId="9">
    <w:abstractNumId w:val="6"/>
  </w:num>
  <w:num w:numId="10">
    <w:abstractNumId w:val="13"/>
  </w:num>
  <w:num w:numId="11">
    <w:abstractNumId w:val="12"/>
  </w:num>
  <w:num w:numId="12">
    <w:abstractNumId w:val="14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9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6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53FB"/>
    <w:rsid w:val="000051E5"/>
    <w:rsid w:val="00013CF7"/>
    <w:rsid w:val="00014640"/>
    <w:rsid w:val="00014BAA"/>
    <w:rsid w:val="000156A0"/>
    <w:rsid w:val="00021D0B"/>
    <w:rsid w:val="00027ACE"/>
    <w:rsid w:val="00034144"/>
    <w:rsid w:val="00041381"/>
    <w:rsid w:val="00054669"/>
    <w:rsid w:val="000658B2"/>
    <w:rsid w:val="00067B47"/>
    <w:rsid w:val="000757F3"/>
    <w:rsid w:val="00084262"/>
    <w:rsid w:val="00091BCF"/>
    <w:rsid w:val="00094544"/>
    <w:rsid w:val="00095840"/>
    <w:rsid w:val="000A0315"/>
    <w:rsid w:val="000A2D82"/>
    <w:rsid w:val="000A754B"/>
    <w:rsid w:val="000B29D5"/>
    <w:rsid w:val="000B2EDD"/>
    <w:rsid w:val="000D014C"/>
    <w:rsid w:val="000D2204"/>
    <w:rsid w:val="000E2AEE"/>
    <w:rsid w:val="000E365C"/>
    <w:rsid w:val="000F3A10"/>
    <w:rsid w:val="0010573E"/>
    <w:rsid w:val="0010677A"/>
    <w:rsid w:val="00111358"/>
    <w:rsid w:val="00112BB5"/>
    <w:rsid w:val="00121FE8"/>
    <w:rsid w:val="00126B93"/>
    <w:rsid w:val="001272FB"/>
    <w:rsid w:val="0014154D"/>
    <w:rsid w:val="0016135A"/>
    <w:rsid w:val="00161417"/>
    <w:rsid w:val="00193412"/>
    <w:rsid w:val="00195696"/>
    <w:rsid w:val="00195F9F"/>
    <w:rsid w:val="001A43C0"/>
    <w:rsid w:val="001B6B2D"/>
    <w:rsid w:val="001D58E2"/>
    <w:rsid w:val="001E0D88"/>
    <w:rsid w:val="00216C3F"/>
    <w:rsid w:val="00221A54"/>
    <w:rsid w:val="0023230F"/>
    <w:rsid w:val="00236A6A"/>
    <w:rsid w:val="00240B83"/>
    <w:rsid w:val="00250319"/>
    <w:rsid w:val="00252DBF"/>
    <w:rsid w:val="00292BFC"/>
    <w:rsid w:val="00297299"/>
    <w:rsid w:val="002A358C"/>
    <w:rsid w:val="002B2B29"/>
    <w:rsid w:val="002B4A98"/>
    <w:rsid w:val="002B5912"/>
    <w:rsid w:val="002C0B1C"/>
    <w:rsid w:val="002C13D6"/>
    <w:rsid w:val="002C4A38"/>
    <w:rsid w:val="002D2BC2"/>
    <w:rsid w:val="002D7FF3"/>
    <w:rsid w:val="002E286E"/>
    <w:rsid w:val="003013A2"/>
    <w:rsid w:val="00307B68"/>
    <w:rsid w:val="0031685D"/>
    <w:rsid w:val="0032378F"/>
    <w:rsid w:val="00327973"/>
    <w:rsid w:val="00330D51"/>
    <w:rsid w:val="003325BF"/>
    <w:rsid w:val="0033458C"/>
    <w:rsid w:val="0033626A"/>
    <w:rsid w:val="00361AB9"/>
    <w:rsid w:val="003810E9"/>
    <w:rsid w:val="00384005"/>
    <w:rsid w:val="00390B75"/>
    <w:rsid w:val="00395E8C"/>
    <w:rsid w:val="003B0A30"/>
    <w:rsid w:val="003C37E7"/>
    <w:rsid w:val="003C650C"/>
    <w:rsid w:val="003E6AED"/>
    <w:rsid w:val="003F183E"/>
    <w:rsid w:val="003F5F77"/>
    <w:rsid w:val="00407B87"/>
    <w:rsid w:val="00412BA3"/>
    <w:rsid w:val="004221F2"/>
    <w:rsid w:val="00434D81"/>
    <w:rsid w:val="00445A01"/>
    <w:rsid w:val="00476124"/>
    <w:rsid w:val="00477042"/>
    <w:rsid w:val="00480AC6"/>
    <w:rsid w:val="00487489"/>
    <w:rsid w:val="00492C21"/>
    <w:rsid w:val="004A2BDB"/>
    <w:rsid w:val="004A69E4"/>
    <w:rsid w:val="004A7DEB"/>
    <w:rsid w:val="004A7FFC"/>
    <w:rsid w:val="004B2951"/>
    <w:rsid w:val="004C4B53"/>
    <w:rsid w:val="004C5BC6"/>
    <w:rsid w:val="004D36CA"/>
    <w:rsid w:val="004D7607"/>
    <w:rsid w:val="0050644A"/>
    <w:rsid w:val="00506A17"/>
    <w:rsid w:val="005475EE"/>
    <w:rsid w:val="00556547"/>
    <w:rsid w:val="00562C35"/>
    <w:rsid w:val="00562E32"/>
    <w:rsid w:val="005732CA"/>
    <w:rsid w:val="005803E3"/>
    <w:rsid w:val="005849D9"/>
    <w:rsid w:val="00590B78"/>
    <w:rsid w:val="00592BDA"/>
    <w:rsid w:val="005940CD"/>
    <w:rsid w:val="00594550"/>
    <w:rsid w:val="005B128C"/>
    <w:rsid w:val="005C07D5"/>
    <w:rsid w:val="005C16CA"/>
    <w:rsid w:val="005C5D72"/>
    <w:rsid w:val="005C6F14"/>
    <w:rsid w:val="005F0C77"/>
    <w:rsid w:val="005F6473"/>
    <w:rsid w:val="00603641"/>
    <w:rsid w:val="00603C29"/>
    <w:rsid w:val="00621B56"/>
    <w:rsid w:val="00663BA2"/>
    <w:rsid w:val="00681D52"/>
    <w:rsid w:val="006A1C2B"/>
    <w:rsid w:val="006B0D90"/>
    <w:rsid w:val="006C64BB"/>
    <w:rsid w:val="006D0380"/>
    <w:rsid w:val="006D3B83"/>
    <w:rsid w:val="006D53FB"/>
    <w:rsid w:val="006D5EA5"/>
    <w:rsid w:val="006E250B"/>
    <w:rsid w:val="006E7055"/>
    <w:rsid w:val="006F01A6"/>
    <w:rsid w:val="006F4C81"/>
    <w:rsid w:val="0071360A"/>
    <w:rsid w:val="00713A17"/>
    <w:rsid w:val="00713B6F"/>
    <w:rsid w:val="007206D5"/>
    <w:rsid w:val="00722987"/>
    <w:rsid w:val="007333C4"/>
    <w:rsid w:val="007358EE"/>
    <w:rsid w:val="00740DA8"/>
    <w:rsid w:val="00746F6B"/>
    <w:rsid w:val="00765B5D"/>
    <w:rsid w:val="007853A2"/>
    <w:rsid w:val="007A6180"/>
    <w:rsid w:val="007A73F6"/>
    <w:rsid w:val="007B30F9"/>
    <w:rsid w:val="007C6787"/>
    <w:rsid w:val="007C72CA"/>
    <w:rsid w:val="007D1760"/>
    <w:rsid w:val="007D1D7E"/>
    <w:rsid w:val="007D46F8"/>
    <w:rsid w:val="007D5C79"/>
    <w:rsid w:val="007E341D"/>
    <w:rsid w:val="008011DB"/>
    <w:rsid w:val="00813723"/>
    <w:rsid w:val="00841626"/>
    <w:rsid w:val="00847DEF"/>
    <w:rsid w:val="0085533D"/>
    <w:rsid w:val="00864AEF"/>
    <w:rsid w:val="008730C1"/>
    <w:rsid w:val="00874AAA"/>
    <w:rsid w:val="00875BE6"/>
    <w:rsid w:val="008A0AE7"/>
    <w:rsid w:val="008A6CB3"/>
    <w:rsid w:val="008B3399"/>
    <w:rsid w:val="008C4D57"/>
    <w:rsid w:val="008F1AD2"/>
    <w:rsid w:val="008F5F86"/>
    <w:rsid w:val="00902DB6"/>
    <w:rsid w:val="00913246"/>
    <w:rsid w:val="00915194"/>
    <w:rsid w:val="00933C07"/>
    <w:rsid w:val="00937508"/>
    <w:rsid w:val="009639EB"/>
    <w:rsid w:val="00965E7F"/>
    <w:rsid w:val="0096719C"/>
    <w:rsid w:val="00977663"/>
    <w:rsid w:val="00990D32"/>
    <w:rsid w:val="009A33BF"/>
    <w:rsid w:val="009A3831"/>
    <w:rsid w:val="009A565D"/>
    <w:rsid w:val="009B74F0"/>
    <w:rsid w:val="009D49C5"/>
    <w:rsid w:val="009D6DFE"/>
    <w:rsid w:val="009E23F5"/>
    <w:rsid w:val="009E431C"/>
    <w:rsid w:val="009F701E"/>
    <w:rsid w:val="00A12397"/>
    <w:rsid w:val="00A12B4B"/>
    <w:rsid w:val="00A309E9"/>
    <w:rsid w:val="00A6208A"/>
    <w:rsid w:val="00A677CF"/>
    <w:rsid w:val="00A73274"/>
    <w:rsid w:val="00A96889"/>
    <w:rsid w:val="00AB78D3"/>
    <w:rsid w:val="00AC0C11"/>
    <w:rsid w:val="00AC4224"/>
    <w:rsid w:val="00AD643A"/>
    <w:rsid w:val="00AE6413"/>
    <w:rsid w:val="00AF3CB3"/>
    <w:rsid w:val="00AF6D87"/>
    <w:rsid w:val="00B03744"/>
    <w:rsid w:val="00B3200B"/>
    <w:rsid w:val="00B3552F"/>
    <w:rsid w:val="00B43849"/>
    <w:rsid w:val="00B4771F"/>
    <w:rsid w:val="00B53E01"/>
    <w:rsid w:val="00B57731"/>
    <w:rsid w:val="00B721DE"/>
    <w:rsid w:val="00B73F29"/>
    <w:rsid w:val="00B74D4C"/>
    <w:rsid w:val="00B77F89"/>
    <w:rsid w:val="00B975A9"/>
    <w:rsid w:val="00BA04C1"/>
    <w:rsid w:val="00BA26EE"/>
    <w:rsid w:val="00BC093C"/>
    <w:rsid w:val="00BE27A3"/>
    <w:rsid w:val="00BF0794"/>
    <w:rsid w:val="00BF38AF"/>
    <w:rsid w:val="00C1459D"/>
    <w:rsid w:val="00C15EEF"/>
    <w:rsid w:val="00C16DC6"/>
    <w:rsid w:val="00C33F51"/>
    <w:rsid w:val="00C35AC8"/>
    <w:rsid w:val="00C40469"/>
    <w:rsid w:val="00C44F4D"/>
    <w:rsid w:val="00C45CB2"/>
    <w:rsid w:val="00C54939"/>
    <w:rsid w:val="00C84573"/>
    <w:rsid w:val="00C87AD1"/>
    <w:rsid w:val="00CA5C4D"/>
    <w:rsid w:val="00CB759A"/>
    <w:rsid w:val="00CC204D"/>
    <w:rsid w:val="00CE0349"/>
    <w:rsid w:val="00CF5BAC"/>
    <w:rsid w:val="00D10320"/>
    <w:rsid w:val="00D332B9"/>
    <w:rsid w:val="00D376AB"/>
    <w:rsid w:val="00D552A5"/>
    <w:rsid w:val="00D76432"/>
    <w:rsid w:val="00D81453"/>
    <w:rsid w:val="00D93C66"/>
    <w:rsid w:val="00DA2E73"/>
    <w:rsid w:val="00DA3AA0"/>
    <w:rsid w:val="00DA525E"/>
    <w:rsid w:val="00DB58D8"/>
    <w:rsid w:val="00DB7C62"/>
    <w:rsid w:val="00DC16A5"/>
    <w:rsid w:val="00DC48A0"/>
    <w:rsid w:val="00DC5082"/>
    <w:rsid w:val="00E022A7"/>
    <w:rsid w:val="00E051BD"/>
    <w:rsid w:val="00E32C2A"/>
    <w:rsid w:val="00E3388B"/>
    <w:rsid w:val="00E52DD3"/>
    <w:rsid w:val="00E5380C"/>
    <w:rsid w:val="00E6103B"/>
    <w:rsid w:val="00E646A1"/>
    <w:rsid w:val="00E664EC"/>
    <w:rsid w:val="00E76872"/>
    <w:rsid w:val="00E92330"/>
    <w:rsid w:val="00E96DCC"/>
    <w:rsid w:val="00EA551D"/>
    <w:rsid w:val="00EA5B73"/>
    <w:rsid w:val="00EB330B"/>
    <w:rsid w:val="00EB41AE"/>
    <w:rsid w:val="00EC279C"/>
    <w:rsid w:val="00ED0D2C"/>
    <w:rsid w:val="00ED7792"/>
    <w:rsid w:val="00ED7A4C"/>
    <w:rsid w:val="00EE3698"/>
    <w:rsid w:val="00EF221E"/>
    <w:rsid w:val="00F06760"/>
    <w:rsid w:val="00F11B0C"/>
    <w:rsid w:val="00F138A7"/>
    <w:rsid w:val="00F23EB3"/>
    <w:rsid w:val="00F4058A"/>
    <w:rsid w:val="00F516A0"/>
    <w:rsid w:val="00F60A81"/>
    <w:rsid w:val="00F62928"/>
    <w:rsid w:val="00F64B62"/>
    <w:rsid w:val="00F70056"/>
    <w:rsid w:val="00F8370D"/>
    <w:rsid w:val="00F84BEE"/>
    <w:rsid w:val="00FB2632"/>
    <w:rsid w:val="00FC3901"/>
    <w:rsid w:val="00FE3AC2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43F0B929"/>
  <w15:docId w15:val="{54C44429-B7BF-4628-B35F-714B831E2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tabs>
        <w:tab w:val="num" w:pos="0"/>
      </w:tabs>
      <w:ind w:left="432" w:hanging="432"/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tabs>
        <w:tab w:val="num" w:pos="0"/>
      </w:tabs>
      <w:ind w:left="576" w:hanging="576"/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tabs>
        <w:tab w:val="num" w:pos="0"/>
      </w:tabs>
      <w:ind w:left="720" w:hanging="720"/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tabs>
        <w:tab w:val="num" w:pos="0"/>
      </w:tabs>
      <w:ind w:left="864" w:hanging="864"/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tabs>
        <w:tab w:val="num" w:pos="0"/>
      </w:tabs>
      <w:ind w:left="1008" w:hanging="1008"/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tabs>
        <w:tab w:val="num" w:pos="0"/>
      </w:tabs>
      <w:ind w:left="1152" w:hanging="1152"/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tabs>
        <w:tab w:val="num" w:pos="0"/>
      </w:tabs>
      <w:spacing w:before="60" w:after="60"/>
      <w:ind w:left="1296" w:hanging="1296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uiPriority w:val="59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7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9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C3E6CB5A7ED81499571515096DD6943" ma:contentTypeVersion="0" ma:contentTypeDescription="Utwórz nowy dokument." ma:contentTypeScope="" ma:versionID="270dd1b4a3a365106f95ae70843a9bd1">
  <xsd:schema xmlns:xsd="http://www.w3.org/2001/XMLSchema" xmlns:p="http://schemas.microsoft.com/office/2006/metadata/properties" targetNamespace="http://schemas.microsoft.com/office/2006/metadata/properties" ma:root="true" ma:fieldsID="109315de924e3091cf82181abb24d9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 ma:readOnly="true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DFF237C8-854D-4EFC-B0CE-02BF72AFE1B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B516F5D-346E-45A2-86FC-1696FCFEE0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C7BEB6-6218-4687-919C-CD46549253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BECB45D1-8FDE-4184-8A1A-F04A3ED94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1228</Words>
  <Characters>7369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Introduction to Physics of Computer Science</vt:lpstr>
    </vt:vector>
  </TitlesOfParts>
  <Company>GB</Company>
  <LinksUpToDate>false</LinksUpToDate>
  <CharactersWithSpaces>8580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Introduction to Physics of Computer Science</dc:title>
  <dc:creator>Arkadiusz Liber</dc:creator>
  <cp:lastModifiedBy>dell</cp:lastModifiedBy>
  <cp:revision>3</cp:revision>
  <cp:lastPrinted>2012-05-07T11:13:00Z</cp:lastPrinted>
  <dcterms:created xsi:type="dcterms:W3CDTF">2018-02-20T12:37:00Z</dcterms:created>
  <dcterms:modified xsi:type="dcterms:W3CDTF">2018-02-20T12:40:00Z</dcterms:modified>
</cp:coreProperties>
</file>